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A0" w:rsidRPr="00661EAF" w:rsidRDefault="00B3228B" w:rsidP="005A47A0">
      <w:pPr>
        <w:spacing w:after="0"/>
        <w:ind w:right="16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АНКЕТА ДЛЯ</w:t>
      </w:r>
      <w:r w:rsidR="005A47A0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A47A0" w:rsidRPr="00661EA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A47A0">
        <w:rPr>
          <w:rFonts w:ascii="Calibri" w:hAnsi="Calibri" w:cs="Calibri"/>
          <w:b/>
          <w:bCs/>
          <w:sz w:val="28"/>
          <w:szCs w:val="28"/>
        </w:rPr>
        <w:t xml:space="preserve">РЕГИОНАЛЬНЫХ </w:t>
      </w:r>
      <w:r w:rsidR="005A47A0" w:rsidRPr="00661EAF">
        <w:rPr>
          <w:rFonts w:ascii="Calibri" w:hAnsi="Calibri" w:cs="Calibri"/>
          <w:b/>
          <w:bCs/>
          <w:sz w:val="28"/>
          <w:szCs w:val="28"/>
        </w:rPr>
        <w:t xml:space="preserve"> (государственных и муниципальных ), </w:t>
      </w:r>
    </w:p>
    <w:p w:rsidR="005A47A0" w:rsidRDefault="005A47A0" w:rsidP="005A47A0">
      <w:pPr>
        <w:spacing w:after="0"/>
        <w:ind w:right="16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ВЕДОМСТВЕННЫХ И ЧАСТНЫХ МУЗЕЕВ</w:t>
      </w:r>
      <w:r>
        <w:rPr>
          <w:rFonts w:ascii="Calibri" w:hAnsi="Calibri" w:cs="Calibri"/>
          <w:b/>
          <w:bCs/>
          <w:sz w:val="28"/>
          <w:szCs w:val="28"/>
        </w:rPr>
        <w:t>.</w:t>
      </w:r>
    </w:p>
    <w:p w:rsidR="002F3830" w:rsidRPr="00B3228B" w:rsidRDefault="005A47A0" w:rsidP="00755DB0">
      <w:pPr>
        <w:spacing w:after="0"/>
        <w:ind w:right="16"/>
        <w:jc w:val="center"/>
        <w:rPr>
          <w:rFonts w:asciiTheme="minorHAnsi" w:hAnsiTheme="minorHAnsi" w:cstheme="minorHAnsi"/>
          <w:b/>
          <w:bCs/>
          <w:sz w:val="28"/>
          <w:szCs w:val="32"/>
        </w:rPr>
      </w:pPr>
      <w:r w:rsidRPr="00B3228B">
        <w:rPr>
          <w:rFonts w:asciiTheme="minorHAnsi" w:hAnsiTheme="minorHAnsi" w:cstheme="minorHAnsi"/>
          <w:b/>
          <w:bCs/>
          <w:sz w:val="28"/>
          <w:szCs w:val="32"/>
        </w:rPr>
        <w:t xml:space="preserve"> </w:t>
      </w:r>
      <w:r w:rsidR="00661EAF" w:rsidRPr="00B3228B">
        <w:rPr>
          <w:rFonts w:asciiTheme="minorHAnsi" w:hAnsiTheme="minorHAnsi" w:cstheme="minorHAnsi"/>
          <w:b/>
          <w:bCs/>
          <w:sz w:val="28"/>
          <w:szCs w:val="32"/>
        </w:rPr>
        <w:t>«</w:t>
      </w:r>
      <w:r w:rsidR="002F3830" w:rsidRPr="00B3228B">
        <w:rPr>
          <w:rFonts w:asciiTheme="minorHAnsi" w:hAnsiTheme="minorHAnsi" w:cstheme="minorHAnsi"/>
          <w:b/>
          <w:bCs/>
          <w:sz w:val="28"/>
          <w:szCs w:val="32"/>
        </w:rPr>
        <w:t>Состояние и перспективы развития музейного дела в Российской Федерации</w:t>
      </w:r>
      <w:r w:rsidR="00661EAF" w:rsidRPr="00B3228B">
        <w:rPr>
          <w:rFonts w:asciiTheme="minorHAnsi" w:hAnsiTheme="minorHAnsi" w:cstheme="minorHAnsi"/>
          <w:b/>
          <w:bCs/>
          <w:sz w:val="28"/>
          <w:szCs w:val="32"/>
        </w:rPr>
        <w:t>»</w:t>
      </w:r>
      <w:r w:rsidR="002E5D09" w:rsidRPr="00B3228B">
        <w:rPr>
          <w:rFonts w:asciiTheme="minorHAnsi" w:hAnsiTheme="minorHAnsi" w:cstheme="minorHAnsi"/>
          <w:b/>
          <w:bCs/>
          <w:sz w:val="28"/>
          <w:szCs w:val="32"/>
        </w:rPr>
        <w:t xml:space="preserve"> </w:t>
      </w:r>
    </w:p>
    <w:p w:rsidR="002E5D09" w:rsidRPr="00DF7D07" w:rsidRDefault="002E5D09" w:rsidP="00755DB0">
      <w:pPr>
        <w:spacing w:after="0"/>
        <w:ind w:right="1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953"/>
        <w:gridCol w:w="3686"/>
      </w:tblGrid>
      <w:tr w:rsidR="002F3830" w:rsidRPr="00DF7D07" w:rsidTr="006348F7">
        <w:tc>
          <w:tcPr>
            <w:tcW w:w="640" w:type="dxa"/>
            <w:shd w:val="clear" w:color="auto" w:fill="D9D9D9"/>
            <w:vAlign w:val="center"/>
          </w:tcPr>
          <w:p w:rsidR="002F3830" w:rsidRPr="00DF7D07" w:rsidRDefault="002F3830" w:rsidP="002575E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№№ п/п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2F3830" w:rsidRPr="00DF7D07" w:rsidRDefault="002F3830" w:rsidP="008D6F3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I</w:t>
            </w:r>
            <w:r w:rsidRPr="00DF7D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Общие сведения о музее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2F3830" w:rsidRPr="008D6F3E" w:rsidRDefault="002F3830" w:rsidP="009A26DD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6F3E">
              <w:rPr>
                <w:rFonts w:asciiTheme="minorHAnsi" w:hAnsiTheme="minorHAnsi" w:cstheme="minorHAnsi"/>
                <w:sz w:val="22"/>
                <w:szCs w:val="22"/>
              </w:rPr>
              <w:t>Данные на 01.01.2016 г.</w:t>
            </w:r>
          </w:p>
        </w:tc>
      </w:tr>
      <w:tr w:rsidR="002F3830" w:rsidRPr="00DF7D07" w:rsidTr="006348F7">
        <w:tc>
          <w:tcPr>
            <w:tcW w:w="640" w:type="dxa"/>
          </w:tcPr>
          <w:p w:rsidR="002F3830" w:rsidRPr="00DF7D07" w:rsidRDefault="002F3830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2F3830" w:rsidRPr="00DF7D07" w:rsidRDefault="002F3830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Полное название музея (в соответствии с Уставом)</w:t>
            </w:r>
          </w:p>
        </w:tc>
        <w:tc>
          <w:tcPr>
            <w:tcW w:w="3686" w:type="dxa"/>
          </w:tcPr>
          <w:p w:rsidR="002F3830" w:rsidRPr="008D6F3E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830" w:rsidRPr="00DF7D07" w:rsidTr="006348F7">
        <w:tc>
          <w:tcPr>
            <w:tcW w:w="640" w:type="dxa"/>
          </w:tcPr>
          <w:p w:rsidR="002F3830" w:rsidRPr="00DF7D07" w:rsidRDefault="002F3830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2F3830" w:rsidRPr="00DF7D07" w:rsidRDefault="002F3830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Учредитель</w:t>
            </w:r>
          </w:p>
        </w:tc>
        <w:tc>
          <w:tcPr>
            <w:tcW w:w="3686" w:type="dxa"/>
          </w:tcPr>
          <w:p w:rsidR="002F3830" w:rsidRPr="008D6F3E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830" w:rsidRPr="00DF7D07" w:rsidTr="006348F7">
        <w:tc>
          <w:tcPr>
            <w:tcW w:w="640" w:type="dxa"/>
          </w:tcPr>
          <w:p w:rsidR="002F3830" w:rsidRPr="00DF7D07" w:rsidRDefault="002F3830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2F3830" w:rsidRPr="00DF7D07" w:rsidRDefault="002F3830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Почтовый адрес музея</w:t>
            </w:r>
            <w:r w:rsidR="006348F7">
              <w:rPr>
                <w:rFonts w:asciiTheme="minorHAnsi" w:hAnsiTheme="minorHAnsi" w:cstheme="minorHAnsi"/>
              </w:rPr>
              <w:t xml:space="preserve"> (с индексом)</w:t>
            </w:r>
          </w:p>
        </w:tc>
        <w:tc>
          <w:tcPr>
            <w:tcW w:w="3686" w:type="dxa"/>
          </w:tcPr>
          <w:p w:rsidR="002F3830" w:rsidRPr="008D6F3E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830" w:rsidRPr="00DF7D07" w:rsidTr="006348F7">
        <w:tc>
          <w:tcPr>
            <w:tcW w:w="640" w:type="dxa"/>
          </w:tcPr>
          <w:p w:rsidR="002F3830" w:rsidRPr="00DF7D07" w:rsidRDefault="002F3830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2F3830" w:rsidRPr="00DF7D07" w:rsidRDefault="009078D2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Интернет с</w:t>
            </w:r>
            <w:r w:rsidR="002F3830" w:rsidRPr="00DF7D07">
              <w:rPr>
                <w:rFonts w:asciiTheme="minorHAnsi" w:hAnsiTheme="minorHAnsi" w:cstheme="minorHAnsi"/>
              </w:rPr>
              <w:t>айт музея</w:t>
            </w:r>
            <w:r w:rsidR="001C17B7" w:rsidRPr="00DF7D07">
              <w:rPr>
                <w:rFonts w:asciiTheme="minorHAnsi" w:hAnsiTheme="minorHAnsi" w:cstheme="minorHAnsi"/>
              </w:rPr>
              <w:t xml:space="preserve"> и его электронный адрес</w:t>
            </w:r>
          </w:p>
        </w:tc>
        <w:tc>
          <w:tcPr>
            <w:tcW w:w="3686" w:type="dxa"/>
          </w:tcPr>
          <w:p w:rsidR="002F3830" w:rsidRPr="008D6F3E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830" w:rsidRPr="00DF7D07" w:rsidTr="006348F7">
        <w:tc>
          <w:tcPr>
            <w:tcW w:w="640" w:type="dxa"/>
          </w:tcPr>
          <w:p w:rsidR="002F3830" w:rsidRPr="00DF7D07" w:rsidRDefault="00F254A7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2F3830" w:rsidRPr="00DF7D07" w:rsidRDefault="002F3830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Ф</w:t>
            </w:r>
            <w:r w:rsidR="009078D2">
              <w:rPr>
                <w:rFonts w:asciiTheme="minorHAnsi" w:hAnsiTheme="minorHAnsi" w:cstheme="minorHAnsi"/>
              </w:rPr>
              <w:t>.</w:t>
            </w:r>
            <w:r w:rsidRPr="00DF7D07">
              <w:rPr>
                <w:rFonts w:asciiTheme="minorHAnsi" w:hAnsiTheme="minorHAnsi" w:cstheme="minorHAnsi"/>
              </w:rPr>
              <w:t>И</w:t>
            </w:r>
            <w:r w:rsidR="009078D2">
              <w:rPr>
                <w:rFonts w:asciiTheme="minorHAnsi" w:hAnsiTheme="minorHAnsi" w:cstheme="minorHAnsi"/>
              </w:rPr>
              <w:t>.</w:t>
            </w:r>
            <w:r w:rsidRPr="00DF7D07">
              <w:rPr>
                <w:rFonts w:asciiTheme="minorHAnsi" w:hAnsiTheme="minorHAnsi" w:cstheme="minorHAnsi"/>
              </w:rPr>
              <w:t>О</w:t>
            </w:r>
            <w:r w:rsidR="009078D2">
              <w:rPr>
                <w:rFonts w:asciiTheme="minorHAnsi" w:hAnsiTheme="minorHAnsi" w:cstheme="minorHAnsi"/>
              </w:rPr>
              <w:t>.</w:t>
            </w:r>
            <w:r w:rsidRPr="00DF7D07">
              <w:rPr>
                <w:rFonts w:asciiTheme="minorHAnsi" w:hAnsiTheme="minorHAnsi" w:cstheme="minorHAnsi"/>
              </w:rPr>
              <w:t xml:space="preserve"> и должность руководителя</w:t>
            </w:r>
          </w:p>
        </w:tc>
        <w:tc>
          <w:tcPr>
            <w:tcW w:w="3686" w:type="dxa"/>
          </w:tcPr>
          <w:p w:rsidR="002F3830" w:rsidRPr="008D6F3E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830" w:rsidRPr="00DF7D07" w:rsidTr="006348F7">
        <w:tc>
          <w:tcPr>
            <w:tcW w:w="640" w:type="dxa"/>
          </w:tcPr>
          <w:p w:rsidR="002F3830" w:rsidRPr="00DF7D07" w:rsidRDefault="00F254A7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2F3830" w:rsidRPr="00DF7D07" w:rsidRDefault="002F3830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Ответственный </w:t>
            </w:r>
            <w:r w:rsidR="002831C8" w:rsidRPr="00DF7D07">
              <w:rPr>
                <w:rFonts w:asciiTheme="minorHAnsi" w:hAnsiTheme="minorHAnsi" w:cstheme="minorHAnsi"/>
              </w:rPr>
              <w:t>за заполнение анкеты</w:t>
            </w:r>
            <w:r w:rsidRPr="00DF7D07">
              <w:rPr>
                <w:rFonts w:asciiTheme="minorHAnsi" w:hAnsiTheme="minorHAnsi" w:cstheme="minorHAnsi"/>
              </w:rPr>
              <w:t xml:space="preserve"> и его контакты</w:t>
            </w:r>
          </w:p>
        </w:tc>
        <w:tc>
          <w:tcPr>
            <w:tcW w:w="3686" w:type="dxa"/>
          </w:tcPr>
          <w:p w:rsidR="002F3830" w:rsidRPr="008D6F3E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830" w:rsidRPr="00DF7D07" w:rsidTr="006348F7">
        <w:tc>
          <w:tcPr>
            <w:tcW w:w="640" w:type="dxa"/>
          </w:tcPr>
          <w:p w:rsidR="002F3830" w:rsidRPr="00DF7D07" w:rsidRDefault="00F254A7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F3830" w:rsidRPr="00DF7D07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5953" w:type="dxa"/>
          </w:tcPr>
          <w:p w:rsidR="002F3830" w:rsidRPr="00DF7D07" w:rsidRDefault="002575E3" w:rsidP="002575E3">
            <w:pPr>
              <w:spacing w:after="0"/>
              <w:ind w:firstLine="17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F3830" w:rsidRPr="00DF7D07">
              <w:rPr>
                <w:rFonts w:asciiTheme="minorHAnsi" w:hAnsiTheme="minorHAnsi" w:cstheme="minorHAnsi"/>
              </w:rPr>
              <w:t>Ф</w:t>
            </w:r>
            <w:r w:rsidR="009078D2">
              <w:rPr>
                <w:rFonts w:asciiTheme="minorHAnsi" w:hAnsiTheme="minorHAnsi" w:cstheme="minorHAnsi"/>
              </w:rPr>
              <w:t>.</w:t>
            </w:r>
            <w:r w:rsidR="002F3830" w:rsidRPr="00DF7D07">
              <w:rPr>
                <w:rFonts w:asciiTheme="minorHAnsi" w:hAnsiTheme="minorHAnsi" w:cstheme="minorHAnsi"/>
              </w:rPr>
              <w:t>И</w:t>
            </w:r>
            <w:r w:rsidR="009078D2">
              <w:rPr>
                <w:rFonts w:asciiTheme="minorHAnsi" w:hAnsiTheme="minorHAnsi" w:cstheme="minorHAnsi"/>
              </w:rPr>
              <w:t>.</w:t>
            </w:r>
            <w:r w:rsidR="002F3830" w:rsidRPr="00DF7D07">
              <w:rPr>
                <w:rFonts w:asciiTheme="minorHAnsi" w:hAnsiTheme="minorHAnsi" w:cstheme="minorHAnsi"/>
              </w:rPr>
              <w:t>О</w:t>
            </w:r>
            <w:r w:rsidR="009078D2">
              <w:rPr>
                <w:rFonts w:asciiTheme="minorHAnsi" w:hAnsiTheme="minorHAnsi" w:cstheme="minorHAnsi"/>
              </w:rPr>
              <w:t>.</w:t>
            </w:r>
            <w:r w:rsidR="002F3830" w:rsidRPr="00DF7D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86" w:type="dxa"/>
          </w:tcPr>
          <w:p w:rsidR="002F3830" w:rsidRPr="008D6F3E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830" w:rsidRPr="00DF7D07" w:rsidTr="006348F7">
        <w:tc>
          <w:tcPr>
            <w:tcW w:w="640" w:type="dxa"/>
          </w:tcPr>
          <w:p w:rsidR="002F3830" w:rsidRPr="00DF7D07" w:rsidRDefault="00F254A7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2F3830" w:rsidRPr="00DF7D07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5953" w:type="dxa"/>
          </w:tcPr>
          <w:p w:rsidR="002F3830" w:rsidRPr="00DF7D07" w:rsidRDefault="002575E3" w:rsidP="002575E3">
            <w:pPr>
              <w:spacing w:after="0"/>
              <w:ind w:firstLine="175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2F3830" w:rsidRPr="00DF7D07">
              <w:rPr>
                <w:rFonts w:asciiTheme="minorHAnsi" w:hAnsiTheme="minorHAnsi" w:cstheme="minorHAnsi"/>
              </w:rPr>
              <w:t>Электронный адрес</w:t>
            </w:r>
            <w:r w:rsidR="001C17B7" w:rsidRPr="00DF7D07">
              <w:rPr>
                <w:rFonts w:asciiTheme="minorHAnsi" w:hAnsiTheme="minorHAnsi" w:cstheme="minorHAnsi"/>
              </w:rPr>
              <w:t xml:space="preserve"> и конт</w:t>
            </w:r>
            <w:r w:rsidR="009078D2">
              <w:rPr>
                <w:rFonts w:asciiTheme="minorHAnsi" w:hAnsiTheme="minorHAnsi" w:cstheme="minorHAnsi"/>
              </w:rPr>
              <w:t>актный телефон</w:t>
            </w:r>
            <w:r w:rsidR="001C17B7" w:rsidRPr="00DF7D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86" w:type="dxa"/>
          </w:tcPr>
          <w:p w:rsidR="002F3830" w:rsidRPr="008D6F3E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830" w:rsidRPr="00DF7D07" w:rsidTr="006348F7">
        <w:tc>
          <w:tcPr>
            <w:tcW w:w="640" w:type="dxa"/>
          </w:tcPr>
          <w:p w:rsidR="002F3830" w:rsidRPr="00DF7D07" w:rsidRDefault="00F254A7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1C17B7" w:rsidRPr="00DF7D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2F3830" w:rsidRPr="00DF7D07" w:rsidRDefault="002F3830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Количество объектов культурного наследия, находящихся в оперативном управлении музея</w:t>
            </w:r>
          </w:p>
        </w:tc>
        <w:tc>
          <w:tcPr>
            <w:tcW w:w="3686" w:type="dxa"/>
          </w:tcPr>
          <w:p w:rsidR="002F3830" w:rsidRPr="008D6F3E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830" w:rsidRPr="00DF7D07" w:rsidTr="006348F7">
        <w:tc>
          <w:tcPr>
            <w:tcW w:w="640" w:type="dxa"/>
          </w:tcPr>
          <w:p w:rsidR="002F3830" w:rsidRPr="00DF7D07" w:rsidRDefault="00F254A7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5953" w:type="dxa"/>
          </w:tcPr>
          <w:p w:rsidR="002F3830" w:rsidRPr="00DF7D07" w:rsidRDefault="001A4F81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Количество предметов основного фонда (ед. хр.)</w:t>
            </w:r>
          </w:p>
        </w:tc>
        <w:tc>
          <w:tcPr>
            <w:tcW w:w="3686" w:type="dxa"/>
          </w:tcPr>
          <w:p w:rsidR="002F3830" w:rsidRPr="008D6F3E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830" w:rsidRPr="00DF7D07" w:rsidTr="006348F7">
        <w:trPr>
          <w:trHeight w:val="105"/>
        </w:trPr>
        <w:tc>
          <w:tcPr>
            <w:tcW w:w="640" w:type="dxa"/>
          </w:tcPr>
          <w:p w:rsidR="002F3830" w:rsidRPr="00DF7D07" w:rsidRDefault="00F254A7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5953" w:type="dxa"/>
          </w:tcPr>
          <w:p w:rsidR="002F3830" w:rsidRPr="00DF7D07" w:rsidRDefault="001A4F81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Количество предметов научно-вспомогательного фонда (ед. хр.)</w:t>
            </w:r>
          </w:p>
        </w:tc>
        <w:tc>
          <w:tcPr>
            <w:tcW w:w="3686" w:type="dxa"/>
          </w:tcPr>
          <w:p w:rsidR="002F3830" w:rsidRPr="008D6F3E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830" w:rsidRPr="00DF7D07" w:rsidTr="006348F7">
        <w:tc>
          <w:tcPr>
            <w:tcW w:w="640" w:type="dxa"/>
          </w:tcPr>
          <w:p w:rsidR="002F3830" w:rsidRPr="00DF7D07" w:rsidRDefault="002F3830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F254A7" w:rsidRPr="00DF7D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575E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2F3830" w:rsidRPr="00DF7D07" w:rsidRDefault="001A4F81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Процент экспонирования музейных предметов</w:t>
            </w:r>
            <w:r w:rsidR="00127966" w:rsidRPr="00DF7D07">
              <w:rPr>
                <w:rFonts w:asciiTheme="minorHAnsi" w:hAnsiTheme="minorHAnsi" w:cstheme="minorHAnsi"/>
              </w:rPr>
              <w:t xml:space="preserve"> (%)</w:t>
            </w:r>
          </w:p>
        </w:tc>
        <w:tc>
          <w:tcPr>
            <w:tcW w:w="3686" w:type="dxa"/>
          </w:tcPr>
          <w:p w:rsidR="002F3830" w:rsidRPr="008D6F3E" w:rsidRDefault="002F383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2DA2" w:rsidRPr="00DF7D07" w:rsidTr="006348F7">
        <w:tc>
          <w:tcPr>
            <w:tcW w:w="640" w:type="dxa"/>
          </w:tcPr>
          <w:p w:rsidR="00F32DA2" w:rsidRPr="00DF7D07" w:rsidRDefault="00F254A7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5953" w:type="dxa"/>
          </w:tcPr>
          <w:p w:rsidR="00F32DA2" w:rsidRPr="00DF7D07" w:rsidRDefault="001A4F81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Загруженность фондохранилищ (количество единиц хранения на 1 кв. м. фондохранилища)</w:t>
            </w:r>
          </w:p>
        </w:tc>
        <w:tc>
          <w:tcPr>
            <w:tcW w:w="3686" w:type="dxa"/>
          </w:tcPr>
          <w:p w:rsidR="00F32DA2" w:rsidRPr="008D6F3E" w:rsidRDefault="00F32DA2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80" w:rsidRPr="00DF7D07" w:rsidTr="006348F7">
        <w:tc>
          <w:tcPr>
            <w:tcW w:w="640" w:type="dxa"/>
          </w:tcPr>
          <w:p w:rsidR="009B4380" w:rsidRPr="00DF7D07" w:rsidRDefault="00932CDB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9B4380" w:rsidRPr="00DF7D07" w:rsidRDefault="009B4380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Выставочные проекты</w:t>
            </w:r>
            <w:r w:rsidR="00730012" w:rsidRPr="00DF7D07">
              <w:rPr>
                <w:rFonts w:asciiTheme="minorHAnsi" w:hAnsiTheme="minorHAnsi" w:cstheme="minorHAnsi"/>
              </w:rPr>
              <w:t xml:space="preserve"> в музее</w:t>
            </w:r>
            <w:r w:rsidR="0085326D" w:rsidRPr="00DF7D07">
              <w:rPr>
                <w:rFonts w:asciiTheme="minorHAnsi" w:hAnsiTheme="minorHAnsi" w:cstheme="minorHAnsi"/>
              </w:rPr>
              <w:t xml:space="preserve"> </w:t>
            </w:r>
            <w:r w:rsidR="00127966" w:rsidRPr="00DF7D07">
              <w:rPr>
                <w:rFonts w:asciiTheme="minorHAnsi" w:hAnsiTheme="minorHAnsi" w:cstheme="minorHAnsi"/>
              </w:rPr>
              <w:t>в 2015 году (</w:t>
            </w:r>
            <w:r w:rsidR="00405040" w:rsidRPr="00DF7D07">
              <w:rPr>
                <w:rFonts w:asciiTheme="minorHAnsi" w:hAnsiTheme="minorHAnsi" w:cstheme="minorHAnsi"/>
              </w:rPr>
              <w:t>кол-во</w:t>
            </w:r>
            <w:r w:rsidR="00DF7D07" w:rsidRPr="00DF7D07">
              <w:rPr>
                <w:rFonts w:asciiTheme="minorHAnsi" w:hAnsiTheme="minorHAnsi" w:cstheme="minorHAnsi"/>
              </w:rPr>
              <w:t xml:space="preserve"> ед.</w:t>
            </w:r>
            <w:r w:rsidR="0085326D" w:rsidRPr="00DF7D07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3686" w:type="dxa"/>
          </w:tcPr>
          <w:p w:rsidR="009B4380" w:rsidRPr="008D6F3E" w:rsidRDefault="009B438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80" w:rsidRPr="00DF7D07" w:rsidTr="006348F7">
        <w:tc>
          <w:tcPr>
            <w:tcW w:w="640" w:type="dxa"/>
          </w:tcPr>
          <w:p w:rsidR="009B4380" w:rsidRPr="00DF7D07" w:rsidRDefault="00932CDB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9B4380" w:rsidRPr="00DF7D07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5953" w:type="dxa"/>
          </w:tcPr>
          <w:p w:rsidR="009B4380" w:rsidRPr="00DF7D07" w:rsidRDefault="009B4380" w:rsidP="002575E3">
            <w:pPr>
              <w:spacing w:after="0"/>
              <w:ind w:firstLine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из собственных фондов</w:t>
            </w:r>
            <w:r w:rsidR="0085326D" w:rsidRPr="00DF7D07">
              <w:rPr>
                <w:rFonts w:asciiTheme="minorHAnsi" w:hAnsiTheme="minorHAnsi" w:cstheme="minorHAnsi"/>
              </w:rPr>
              <w:t xml:space="preserve"> </w:t>
            </w:r>
            <w:r w:rsidR="00127966" w:rsidRPr="00DF7D07">
              <w:rPr>
                <w:rFonts w:asciiTheme="minorHAnsi" w:hAnsiTheme="minorHAnsi" w:cstheme="minorHAnsi"/>
              </w:rPr>
              <w:t>(</w:t>
            </w:r>
            <w:r w:rsidR="00405040" w:rsidRPr="00DF7D07">
              <w:rPr>
                <w:rFonts w:asciiTheme="minorHAnsi" w:hAnsiTheme="minorHAnsi" w:cstheme="minorHAnsi"/>
              </w:rPr>
              <w:t>кол-во</w:t>
            </w:r>
            <w:r w:rsidR="0085326D" w:rsidRPr="00DF7D0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86" w:type="dxa"/>
          </w:tcPr>
          <w:p w:rsidR="009B4380" w:rsidRPr="008D6F3E" w:rsidRDefault="009B438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80" w:rsidRPr="00DF7D07" w:rsidTr="006348F7">
        <w:tc>
          <w:tcPr>
            <w:tcW w:w="640" w:type="dxa"/>
          </w:tcPr>
          <w:p w:rsidR="009B4380" w:rsidRPr="00DF7D07" w:rsidRDefault="00F254A7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32CDB" w:rsidRPr="00DF7D0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B4380" w:rsidRPr="00DF7D07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5953" w:type="dxa"/>
          </w:tcPr>
          <w:p w:rsidR="009B4380" w:rsidRPr="00DF7D07" w:rsidRDefault="009B4380" w:rsidP="002575E3">
            <w:pPr>
              <w:spacing w:after="0"/>
              <w:ind w:firstLine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межмузейные</w:t>
            </w:r>
            <w:r w:rsidR="00127966" w:rsidRPr="00DF7D07">
              <w:rPr>
                <w:rFonts w:asciiTheme="minorHAnsi" w:hAnsiTheme="minorHAnsi" w:cstheme="minorHAnsi"/>
              </w:rPr>
              <w:t xml:space="preserve"> (</w:t>
            </w:r>
            <w:r w:rsidR="00405040" w:rsidRPr="00DF7D07">
              <w:rPr>
                <w:rFonts w:asciiTheme="minorHAnsi" w:hAnsiTheme="minorHAnsi" w:cstheme="minorHAnsi"/>
              </w:rPr>
              <w:t>кол-во</w:t>
            </w:r>
            <w:r w:rsidR="008D6F3E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686" w:type="dxa"/>
          </w:tcPr>
          <w:p w:rsidR="009B4380" w:rsidRPr="008D6F3E" w:rsidRDefault="009B438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80" w:rsidRPr="00DF7D07" w:rsidTr="006348F7">
        <w:tc>
          <w:tcPr>
            <w:tcW w:w="640" w:type="dxa"/>
          </w:tcPr>
          <w:p w:rsidR="009B4380" w:rsidRPr="00DF7D07" w:rsidRDefault="00932CDB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9B4380" w:rsidRPr="00DF7D07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</w:tc>
        <w:tc>
          <w:tcPr>
            <w:tcW w:w="5953" w:type="dxa"/>
          </w:tcPr>
          <w:p w:rsidR="009B4380" w:rsidRPr="00DF7D07" w:rsidRDefault="009B4380" w:rsidP="002575E3">
            <w:pPr>
              <w:spacing w:after="0"/>
              <w:ind w:firstLine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передвижные</w:t>
            </w:r>
            <w:r w:rsidR="00127966" w:rsidRPr="00DF7D07">
              <w:rPr>
                <w:rFonts w:asciiTheme="minorHAnsi" w:hAnsiTheme="minorHAnsi" w:cstheme="minorHAnsi"/>
              </w:rPr>
              <w:t xml:space="preserve"> (</w:t>
            </w:r>
            <w:r w:rsidR="00405040" w:rsidRPr="00DF7D07">
              <w:rPr>
                <w:rFonts w:asciiTheme="minorHAnsi" w:hAnsiTheme="minorHAnsi" w:cstheme="minorHAnsi"/>
              </w:rPr>
              <w:t>кол-во)</w:t>
            </w:r>
          </w:p>
        </w:tc>
        <w:tc>
          <w:tcPr>
            <w:tcW w:w="3686" w:type="dxa"/>
          </w:tcPr>
          <w:p w:rsidR="009B4380" w:rsidRPr="008D6F3E" w:rsidRDefault="009B438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26D" w:rsidRPr="00DF7D07" w:rsidTr="006348F7">
        <w:tc>
          <w:tcPr>
            <w:tcW w:w="640" w:type="dxa"/>
          </w:tcPr>
          <w:p w:rsidR="0085326D" w:rsidRPr="00DF7D07" w:rsidRDefault="00932CDB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E205A6" w:rsidRPr="00DF7D07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</w:p>
        </w:tc>
        <w:tc>
          <w:tcPr>
            <w:tcW w:w="5953" w:type="dxa"/>
          </w:tcPr>
          <w:p w:rsidR="0085326D" w:rsidRPr="00DF7D07" w:rsidRDefault="0085326D" w:rsidP="002575E3">
            <w:pPr>
              <w:spacing w:after="0"/>
              <w:ind w:firstLine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коммерческие</w:t>
            </w:r>
            <w:r w:rsidR="00127966" w:rsidRPr="00DF7D07">
              <w:rPr>
                <w:rFonts w:asciiTheme="minorHAnsi" w:hAnsiTheme="minorHAnsi" w:cstheme="minorHAnsi"/>
              </w:rPr>
              <w:t xml:space="preserve"> (</w:t>
            </w:r>
            <w:r w:rsidR="00405040" w:rsidRPr="00DF7D07">
              <w:rPr>
                <w:rFonts w:asciiTheme="minorHAnsi" w:hAnsiTheme="minorHAnsi" w:cstheme="minorHAnsi"/>
              </w:rPr>
              <w:t>кол-во)</w:t>
            </w:r>
          </w:p>
        </w:tc>
        <w:tc>
          <w:tcPr>
            <w:tcW w:w="3686" w:type="dxa"/>
          </w:tcPr>
          <w:p w:rsidR="0085326D" w:rsidRPr="008D6F3E" w:rsidRDefault="0085326D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26D" w:rsidRPr="00DF7D07" w:rsidTr="006348F7">
        <w:tc>
          <w:tcPr>
            <w:tcW w:w="640" w:type="dxa"/>
          </w:tcPr>
          <w:p w:rsidR="0085326D" w:rsidRPr="00DF7D07" w:rsidRDefault="00932CDB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="0085326D" w:rsidRPr="00DF7D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85326D" w:rsidRPr="00DF7D07" w:rsidRDefault="0085326D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Участие музея в выставках</w:t>
            </w:r>
            <w:r w:rsidR="00405040" w:rsidRPr="00DF7D07">
              <w:rPr>
                <w:rFonts w:asciiTheme="minorHAnsi" w:hAnsiTheme="minorHAnsi" w:cstheme="minorHAnsi"/>
              </w:rPr>
              <w:t xml:space="preserve"> </w:t>
            </w:r>
            <w:r w:rsidR="00C642FD" w:rsidRPr="00DF7D07">
              <w:rPr>
                <w:rFonts w:asciiTheme="minorHAnsi" w:hAnsiTheme="minorHAnsi" w:cstheme="minorHAnsi"/>
              </w:rPr>
              <w:t xml:space="preserve">вне музея </w:t>
            </w:r>
            <w:r w:rsidR="00405040" w:rsidRPr="00DF7D07">
              <w:rPr>
                <w:rFonts w:asciiTheme="minorHAnsi" w:hAnsiTheme="minorHAnsi" w:cstheme="minorHAnsi"/>
              </w:rPr>
              <w:t>(кол-во).</w:t>
            </w:r>
          </w:p>
        </w:tc>
        <w:tc>
          <w:tcPr>
            <w:tcW w:w="3686" w:type="dxa"/>
          </w:tcPr>
          <w:p w:rsidR="0085326D" w:rsidRPr="008D6F3E" w:rsidRDefault="0085326D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80" w:rsidRPr="00DF7D07" w:rsidTr="006348F7">
        <w:tc>
          <w:tcPr>
            <w:tcW w:w="640" w:type="dxa"/>
          </w:tcPr>
          <w:p w:rsidR="009B4380" w:rsidRPr="00DF7D07" w:rsidRDefault="00F254A7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32CDB" w:rsidRPr="00DF7D0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9B4380" w:rsidRPr="00DF7D07" w:rsidRDefault="009B4380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Количество посе</w:t>
            </w:r>
            <w:r w:rsidR="00C642FD" w:rsidRPr="00DF7D07">
              <w:rPr>
                <w:rFonts w:asciiTheme="minorHAnsi" w:hAnsiTheme="minorHAnsi" w:cstheme="minorHAnsi"/>
              </w:rPr>
              <w:t>тителей</w:t>
            </w:r>
            <w:r w:rsidRPr="00DF7D07">
              <w:rPr>
                <w:rFonts w:asciiTheme="minorHAnsi" w:hAnsiTheme="minorHAnsi" w:cstheme="minorHAnsi"/>
                <w:iCs/>
              </w:rPr>
              <w:t xml:space="preserve"> </w:t>
            </w:r>
            <w:r w:rsidR="00127966" w:rsidRPr="00DF7D07">
              <w:rPr>
                <w:rFonts w:asciiTheme="minorHAnsi" w:hAnsiTheme="minorHAnsi" w:cstheme="minorHAnsi"/>
                <w:iCs/>
              </w:rPr>
              <w:t>в</w:t>
            </w:r>
            <w:r w:rsidRPr="00DF7D07">
              <w:rPr>
                <w:rFonts w:asciiTheme="minorHAnsi" w:hAnsiTheme="minorHAnsi" w:cstheme="minorHAnsi"/>
              </w:rPr>
              <w:t xml:space="preserve"> </w:t>
            </w:r>
            <w:r w:rsidR="00C642FD" w:rsidRPr="00DF7D07">
              <w:rPr>
                <w:rFonts w:asciiTheme="minorHAnsi" w:hAnsiTheme="minorHAnsi" w:cstheme="minorHAnsi"/>
              </w:rPr>
              <w:t>2015 год</w:t>
            </w:r>
            <w:r w:rsidR="00127966" w:rsidRPr="00DF7D07">
              <w:rPr>
                <w:rFonts w:asciiTheme="minorHAnsi" w:hAnsiTheme="minorHAnsi" w:cstheme="minorHAnsi"/>
              </w:rPr>
              <w:t>у</w:t>
            </w:r>
            <w:r w:rsidR="00C642FD" w:rsidRPr="00DF7D07">
              <w:rPr>
                <w:rFonts w:asciiTheme="minorHAnsi" w:hAnsiTheme="minorHAnsi" w:cstheme="minorHAnsi"/>
              </w:rPr>
              <w:t xml:space="preserve"> (тыс. чел.), из них:</w:t>
            </w:r>
            <w:r w:rsidRPr="00DF7D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86" w:type="dxa"/>
          </w:tcPr>
          <w:p w:rsidR="009B4380" w:rsidRPr="008D6F3E" w:rsidRDefault="009B438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80" w:rsidRPr="00DF7D07" w:rsidTr="006348F7">
        <w:tc>
          <w:tcPr>
            <w:tcW w:w="640" w:type="dxa"/>
          </w:tcPr>
          <w:p w:rsidR="009B4380" w:rsidRPr="00DF7D07" w:rsidRDefault="00932CDB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9B4380" w:rsidRPr="00DF7D07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5953" w:type="dxa"/>
          </w:tcPr>
          <w:p w:rsidR="009B4380" w:rsidRPr="00DF7D07" w:rsidRDefault="009B4380" w:rsidP="002575E3">
            <w:pPr>
              <w:spacing w:after="0"/>
              <w:ind w:firstLine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индивидуальные (тыс. чел.)</w:t>
            </w:r>
          </w:p>
        </w:tc>
        <w:tc>
          <w:tcPr>
            <w:tcW w:w="3686" w:type="dxa"/>
          </w:tcPr>
          <w:p w:rsidR="009B4380" w:rsidRPr="008D6F3E" w:rsidRDefault="009B438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80" w:rsidRPr="00DF7D07" w:rsidTr="006348F7">
        <w:tc>
          <w:tcPr>
            <w:tcW w:w="640" w:type="dxa"/>
          </w:tcPr>
          <w:p w:rsidR="009B4380" w:rsidRPr="00DF7D07" w:rsidRDefault="00932CDB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9B4380" w:rsidRPr="00DF7D07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5953" w:type="dxa"/>
          </w:tcPr>
          <w:p w:rsidR="009B4380" w:rsidRPr="00DF7D07" w:rsidRDefault="009B4380" w:rsidP="002575E3">
            <w:pPr>
              <w:spacing w:after="0"/>
              <w:ind w:firstLine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экскурсионные (тыс. чел.)</w:t>
            </w:r>
          </w:p>
        </w:tc>
        <w:tc>
          <w:tcPr>
            <w:tcW w:w="3686" w:type="dxa"/>
          </w:tcPr>
          <w:p w:rsidR="009B4380" w:rsidRPr="008D6F3E" w:rsidRDefault="009B438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80" w:rsidRPr="00DF7D07" w:rsidTr="006348F7">
        <w:tc>
          <w:tcPr>
            <w:tcW w:w="640" w:type="dxa"/>
          </w:tcPr>
          <w:p w:rsidR="009B4380" w:rsidRPr="00DF7D07" w:rsidRDefault="00932CDB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F254A7" w:rsidRPr="00DF7D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9B4380" w:rsidRPr="00DF7D07" w:rsidRDefault="009B4380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Финансирование </w:t>
            </w:r>
            <w:r w:rsidR="00C642FD" w:rsidRPr="00DF7D07">
              <w:rPr>
                <w:rFonts w:asciiTheme="minorHAnsi" w:hAnsiTheme="minorHAnsi" w:cstheme="minorHAnsi"/>
              </w:rPr>
              <w:t xml:space="preserve">деятельности музея </w:t>
            </w:r>
            <w:r w:rsidRPr="00DF7D07">
              <w:rPr>
                <w:rFonts w:asciiTheme="minorHAnsi" w:hAnsiTheme="minorHAnsi" w:cstheme="minorHAnsi"/>
              </w:rPr>
              <w:t>(млн. руб.),</w:t>
            </w:r>
            <w:r w:rsidR="009078D2">
              <w:rPr>
                <w:rFonts w:asciiTheme="minorHAnsi" w:hAnsiTheme="minorHAnsi" w:cstheme="minorHAnsi"/>
              </w:rPr>
              <w:t xml:space="preserve"> </w:t>
            </w:r>
            <w:r w:rsidRPr="00DF7D07">
              <w:rPr>
                <w:rFonts w:asciiTheme="minorHAnsi" w:hAnsiTheme="minorHAnsi" w:cstheme="minorHAnsi"/>
              </w:rPr>
              <w:t>в т.ч.</w:t>
            </w:r>
          </w:p>
        </w:tc>
        <w:tc>
          <w:tcPr>
            <w:tcW w:w="3686" w:type="dxa"/>
          </w:tcPr>
          <w:p w:rsidR="009B4380" w:rsidRPr="008D6F3E" w:rsidRDefault="009B438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80" w:rsidRPr="00DF7D07" w:rsidTr="006348F7">
        <w:tc>
          <w:tcPr>
            <w:tcW w:w="640" w:type="dxa"/>
          </w:tcPr>
          <w:p w:rsidR="009B4380" w:rsidRPr="00DF7D07" w:rsidRDefault="00F254A7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32CDB" w:rsidRPr="00DF7D0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B4380" w:rsidRPr="00DF7D07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5953" w:type="dxa"/>
          </w:tcPr>
          <w:p w:rsidR="009B4380" w:rsidRPr="00DF7D07" w:rsidRDefault="009B4380" w:rsidP="002575E3">
            <w:pPr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из средств федерального бюджета (млн. руб.)</w:t>
            </w:r>
          </w:p>
        </w:tc>
        <w:tc>
          <w:tcPr>
            <w:tcW w:w="3686" w:type="dxa"/>
          </w:tcPr>
          <w:p w:rsidR="009B4380" w:rsidRPr="008D6F3E" w:rsidRDefault="009B438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80" w:rsidRPr="00DF7D07" w:rsidTr="006348F7">
        <w:tc>
          <w:tcPr>
            <w:tcW w:w="640" w:type="dxa"/>
          </w:tcPr>
          <w:p w:rsidR="009B4380" w:rsidRPr="00DF7D07" w:rsidRDefault="00F254A7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32CDB" w:rsidRPr="00DF7D0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9B4380" w:rsidRPr="00DF7D07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</w:tc>
        <w:tc>
          <w:tcPr>
            <w:tcW w:w="5953" w:type="dxa"/>
          </w:tcPr>
          <w:p w:rsidR="009B4380" w:rsidRPr="00DF7D07" w:rsidRDefault="009B4380" w:rsidP="002575E3">
            <w:pPr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из средств регионального бюджета (млн. руб.)</w:t>
            </w:r>
          </w:p>
        </w:tc>
        <w:tc>
          <w:tcPr>
            <w:tcW w:w="3686" w:type="dxa"/>
          </w:tcPr>
          <w:p w:rsidR="009B4380" w:rsidRPr="008D6F3E" w:rsidRDefault="009B438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80" w:rsidRPr="00DF7D07" w:rsidTr="006348F7">
        <w:tc>
          <w:tcPr>
            <w:tcW w:w="640" w:type="dxa"/>
          </w:tcPr>
          <w:p w:rsidR="009B4380" w:rsidRPr="00DF7D07" w:rsidRDefault="00932CDB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F254A7" w:rsidRPr="00DF7D07">
              <w:rPr>
                <w:rFonts w:asciiTheme="minorHAnsi" w:hAnsiTheme="minorHAnsi" w:cstheme="minorHAnsi"/>
                <w:sz w:val="20"/>
                <w:szCs w:val="20"/>
              </w:rPr>
              <w:t>.3.</w:t>
            </w:r>
          </w:p>
        </w:tc>
        <w:tc>
          <w:tcPr>
            <w:tcW w:w="5953" w:type="dxa"/>
          </w:tcPr>
          <w:p w:rsidR="009B4380" w:rsidRPr="00DF7D07" w:rsidRDefault="009B4380" w:rsidP="002575E3">
            <w:pPr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– </w:t>
            </w:r>
            <w:r w:rsidR="00F23DDA" w:rsidRPr="00DF7D07">
              <w:rPr>
                <w:rFonts w:asciiTheme="minorHAnsi" w:hAnsiTheme="minorHAnsi" w:cstheme="minorHAnsi"/>
              </w:rPr>
              <w:t xml:space="preserve">из </w:t>
            </w:r>
            <w:r w:rsidRPr="00DF7D07">
              <w:rPr>
                <w:rFonts w:asciiTheme="minorHAnsi" w:hAnsiTheme="minorHAnsi" w:cstheme="minorHAnsi"/>
              </w:rPr>
              <w:t>внебюджетны</w:t>
            </w:r>
            <w:r w:rsidR="00F23DDA" w:rsidRPr="00DF7D07">
              <w:rPr>
                <w:rFonts w:asciiTheme="minorHAnsi" w:hAnsiTheme="minorHAnsi" w:cstheme="minorHAnsi"/>
              </w:rPr>
              <w:t>х</w:t>
            </w:r>
            <w:r w:rsidRPr="00DF7D07">
              <w:rPr>
                <w:rFonts w:asciiTheme="minorHAnsi" w:hAnsiTheme="minorHAnsi" w:cstheme="minorHAnsi"/>
              </w:rPr>
              <w:t xml:space="preserve"> источник</w:t>
            </w:r>
            <w:r w:rsidR="00F23DDA" w:rsidRPr="00DF7D07">
              <w:rPr>
                <w:rFonts w:asciiTheme="minorHAnsi" w:hAnsiTheme="minorHAnsi" w:cstheme="minorHAnsi"/>
              </w:rPr>
              <w:t>ов</w:t>
            </w:r>
            <w:r w:rsidRPr="00DF7D07">
              <w:rPr>
                <w:rFonts w:asciiTheme="minorHAnsi" w:hAnsiTheme="minorHAnsi" w:cstheme="minorHAnsi"/>
              </w:rPr>
              <w:t xml:space="preserve"> (млн. руб.)</w:t>
            </w:r>
            <w:r w:rsidR="00F254A7" w:rsidRPr="00DF7D07">
              <w:rPr>
                <w:rFonts w:asciiTheme="minorHAnsi" w:hAnsiTheme="minorHAnsi" w:cstheme="minorHAnsi"/>
              </w:rPr>
              <w:t>, в т.ч. собственных средств</w:t>
            </w:r>
          </w:p>
        </w:tc>
        <w:tc>
          <w:tcPr>
            <w:tcW w:w="3686" w:type="dxa"/>
          </w:tcPr>
          <w:p w:rsidR="009B4380" w:rsidRPr="008D6F3E" w:rsidRDefault="009B438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80" w:rsidRPr="00DF7D07" w:rsidTr="006348F7">
        <w:tc>
          <w:tcPr>
            <w:tcW w:w="640" w:type="dxa"/>
          </w:tcPr>
          <w:p w:rsidR="009B4380" w:rsidRPr="00DF7D07" w:rsidRDefault="00932CDB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2933E8" w:rsidRPr="00DF7D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9B4380" w:rsidRPr="00DF7D07" w:rsidRDefault="009B4380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Численность работников (фактически)</w:t>
            </w:r>
            <w:r w:rsidR="00F23DDA" w:rsidRPr="00DF7D07">
              <w:rPr>
                <w:rFonts w:asciiTheme="minorHAnsi" w:hAnsiTheme="minorHAnsi" w:cstheme="minorHAnsi"/>
              </w:rPr>
              <w:t xml:space="preserve"> (человек)</w:t>
            </w:r>
          </w:p>
        </w:tc>
        <w:tc>
          <w:tcPr>
            <w:tcW w:w="3686" w:type="dxa"/>
          </w:tcPr>
          <w:p w:rsidR="009B4380" w:rsidRPr="008D6F3E" w:rsidRDefault="009B438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80" w:rsidRPr="00DF7D07" w:rsidTr="006348F7">
        <w:tc>
          <w:tcPr>
            <w:tcW w:w="640" w:type="dxa"/>
          </w:tcPr>
          <w:p w:rsidR="009B4380" w:rsidRPr="00DF7D07" w:rsidRDefault="00932CDB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2933E8" w:rsidRPr="00DF7D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9B4380" w:rsidRPr="00DF7D07" w:rsidRDefault="009B4380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Среднемесячная заработная плата (тыс. руб.)</w:t>
            </w:r>
          </w:p>
        </w:tc>
        <w:tc>
          <w:tcPr>
            <w:tcW w:w="3686" w:type="dxa"/>
          </w:tcPr>
          <w:p w:rsidR="009B4380" w:rsidRPr="008D6F3E" w:rsidRDefault="009B438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80" w:rsidRPr="00DF7D07" w:rsidTr="006348F7">
        <w:tc>
          <w:tcPr>
            <w:tcW w:w="640" w:type="dxa"/>
          </w:tcPr>
          <w:p w:rsidR="009B4380" w:rsidRPr="00DF7D07" w:rsidRDefault="00932CDB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="002933E8" w:rsidRPr="00DF7D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9B4380" w:rsidRPr="00DF7D07" w:rsidRDefault="006348F7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Наличие Программы/концепции развития (да</w:t>
            </w:r>
            <w:r w:rsidR="009B4380" w:rsidRPr="00DF7D07">
              <w:rPr>
                <w:rFonts w:asciiTheme="minorHAnsi" w:hAnsiTheme="minorHAnsi" w:cstheme="minorHAnsi"/>
              </w:rPr>
              <w:t>/нет)</w:t>
            </w:r>
          </w:p>
        </w:tc>
        <w:tc>
          <w:tcPr>
            <w:tcW w:w="3686" w:type="dxa"/>
          </w:tcPr>
          <w:p w:rsidR="009B4380" w:rsidRPr="008D6F3E" w:rsidRDefault="009B438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80" w:rsidRPr="00DF7D07" w:rsidTr="006348F7">
        <w:tc>
          <w:tcPr>
            <w:tcW w:w="640" w:type="dxa"/>
          </w:tcPr>
          <w:p w:rsidR="009B4380" w:rsidRPr="00DF7D07" w:rsidRDefault="00932CDB" w:rsidP="002575E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5953" w:type="dxa"/>
          </w:tcPr>
          <w:p w:rsidR="009B4380" w:rsidRPr="00DF7D07" w:rsidRDefault="009B4380" w:rsidP="008D6F3E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научной концепции </w:t>
            </w:r>
            <w:r w:rsidR="008D6F3E">
              <w:rPr>
                <w:rFonts w:asciiTheme="minorHAnsi" w:hAnsiTheme="minorHAnsi" w:cstheme="minorHAnsi"/>
              </w:rPr>
              <w:t>комплектования фондов музея (да/</w:t>
            </w:r>
            <w:r w:rsidRPr="00DF7D07">
              <w:rPr>
                <w:rFonts w:asciiTheme="minorHAnsi" w:hAnsiTheme="minorHAnsi" w:cstheme="minorHAnsi"/>
              </w:rPr>
              <w:t>нет)</w:t>
            </w:r>
          </w:p>
        </w:tc>
        <w:tc>
          <w:tcPr>
            <w:tcW w:w="3686" w:type="dxa"/>
          </w:tcPr>
          <w:p w:rsidR="009B4380" w:rsidRPr="008D6F3E" w:rsidRDefault="009B4380" w:rsidP="008406C9">
            <w:pPr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38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4387" w:rsidRPr="00DF7D07" w:rsidRDefault="0074438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№№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44387" w:rsidRPr="00DF7D07" w:rsidRDefault="0074438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DF7D07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II</w:t>
            </w:r>
            <w:r w:rsidRPr="00DF7D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Условия и перспективы развития Вашего музея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4387" w:rsidRPr="008D6F3E" w:rsidRDefault="00744387" w:rsidP="006D406E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4438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4387" w:rsidRPr="00DF7D07" w:rsidRDefault="0074438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4387" w:rsidRPr="00DF7D07" w:rsidRDefault="0074438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F7D07">
              <w:rPr>
                <w:rFonts w:asciiTheme="minorHAnsi" w:hAnsiTheme="minorHAnsi" w:cstheme="minorHAnsi"/>
                <w:b/>
                <w:bCs/>
              </w:rPr>
              <w:t xml:space="preserve">Нормативно-правовая база деятельности и необходимость ее совершенствования </w:t>
            </w:r>
          </w:p>
          <w:p w:rsidR="00744387" w:rsidRPr="00DF7D07" w:rsidRDefault="0074438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9078D2">
              <w:rPr>
                <w:rFonts w:asciiTheme="minorHAnsi" w:hAnsiTheme="minorHAnsi" w:cstheme="minorHAnsi"/>
                <w:sz w:val="22"/>
                <w:szCs w:val="22"/>
              </w:rPr>
              <w:t>В баллах от 1 до 10, где 1 – необходимость изменений минимальная; 10 –максимальная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4387" w:rsidRPr="008D6F3E" w:rsidRDefault="00744387" w:rsidP="006D406E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8059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C80597" w:rsidRPr="00DF7D07" w:rsidRDefault="00C8059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F23DDA" w:rsidRPr="00DF7D07" w:rsidRDefault="00C8059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DF7D07">
              <w:rPr>
                <w:rFonts w:asciiTheme="minorHAnsi" w:hAnsiTheme="minorHAnsi" w:cstheme="minorHAnsi"/>
                <w:bCs/>
              </w:rPr>
              <w:t xml:space="preserve">Оцените необходимость совершенствования нормативно-правовой </w:t>
            </w:r>
            <w:r w:rsidR="00F23DDA" w:rsidRPr="00DF7D07">
              <w:rPr>
                <w:rFonts w:asciiTheme="minorHAnsi" w:hAnsiTheme="minorHAnsi" w:cstheme="minorHAnsi"/>
                <w:bCs/>
              </w:rPr>
              <w:t>базы в целом,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80597" w:rsidRPr="008D6F3E" w:rsidRDefault="00C80597" w:rsidP="006D406E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8059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C80597" w:rsidRPr="00DF7D07" w:rsidRDefault="00C8059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1.2</w:t>
            </w:r>
          </w:p>
        </w:tc>
        <w:tc>
          <w:tcPr>
            <w:tcW w:w="5953" w:type="dxa"/>
          </w:tcPr>
          <w:p w:rsidR="00C80597" w:rsidRPr="00DF7D07" w:rsidRDefault="00C8059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Закона № 54-ФЗ «О Музейном фонде Российской Федерации и музеях в Российской Федерации»</w:t>
            </w:r>
          </w:p>
        </w:tc>
        <w:tc>
          <w:tcPr>
            <w:tcW w:w="3686" w:type="dxa"/>
          </w:tcPr>
          <w:p w:rsidR="00C80597" w:rsidRPr="008D6F3E" w:rsidRDefault="00C80597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59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C80597" w:rsidRPr="00DF7D07" w:rsidRDefault="00C8059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5953" w:type="dxa"/>
          </w:tcPr>
          <w:p w:rsidR="00C80597" w:rsidRPr="00DF7D07" w:rsidRDefault="00C8059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Закона № 73-ФЗ «Об объектах культурного наследия…»</w:t>
            </w:r>
          </w:p>
        </w:tc>
        <w:tc>
          <w:tcPr>
            <w:tcW w:w="3686" w:type="dxa"/>
          </w:tcPr>
          <w:p w:rsidR="00C80597" w:rsidRPr="008D6F3E" w:rsidRDefault="00C80597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59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C80597" w:rsidRPr="00DF7D07" w:rsidRDefault="00C8059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5953" w:type="dxa"/>
          </w:tcPr>
          <w:p w:rsidR="00C80597" w:rsidRPr="00DF7D07" w:rsidRDefault="00C8059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Закона № 327-ФЗ «О меценатской деятельности»</w:t>
            </w:r>
          </w:p>
        </w:tc>
        <w:tc>
          <w:tcPr>
            <w:tcW w:w="3686" w:type="dxa"/>
          </w:tcPr>
          <w:p w:rsidR="00C80597" w:rsidRPr="008D6F3E" w:rsidRDefault="00C80597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59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C80597" w:rsidRPr="00DF7D07" w:rsidRDefault="00C8059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5953" w:type="dxa"/>
          </w:tcPr>
          <w:p w:rsidR="00C80597" w:rsidRPr="00DF7D07" w:rsidRDefault="00C8059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Закона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6" w:type="dxa"/>
          </w:tcPr>
          <w:p w:rsidR="00C80597" w:rsidRPr="008D6F3E" w:rsidRDefault="00C80597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059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C80597" w:rsidRPr="00DF7D07" w:rsidRDefault="00F23DDA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C80597" w:rsidRPr="00DF7D07" w:rsidRDefault="00C8059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других (назовите законы и нормативные акты, которые, по Вашему мнению, требуется принять или доработать)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80597" w:rsidRPr="008D6F3E" w:rsidRDefault="00C80597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38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4387" w:rsidRPr="00DF7D07" w:rsidRDefault="0074438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7D0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44387" w:rsidRPr="00DF7D07" w:rsidRDefault="0074438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F7D07">
              <w:rPr>
                <w:rFonts w:asciiTheme="minorHAnsi" w:hAnsiTheme="minorHAnsi" w:cstheme="minorHAnsi"/>
                <w:b/>
                <w:bCs/>
              </w:rPr>
              <w:t>Оцените развитие инфраструктуры музейного туризма в вашем регионе.</w:t>
            </w:r>
            <w:r w:rsidR="009078D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F7D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F7D07">
              <w:rPr>
                <w:rFonts w:asciiTheme="minorHAnsi" w:hAnsiTheme="minorHAnsi" w:cstheme="minorHAnsi"/>
                <w:bCs/>
              </w:rPr>
              <w:t>В баллах от 1 до 10, где</w:t>
            </w:r>
            <w:r w:rsidRPr="00DF7D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F7D07">
              <w:rPr>
                <w:rFonts w:asciiTheme="minorHAnsi" w:hAnsiTheme="minorHAnsi" w:cstheme="minorHAnsi"/>
                <w:sz w:val="22"/>
                <w:szCs w:val="22"/>
              </w:rPr>
              <w:t>1 – уровень  минимальный; 10 – уровень высокий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4387" w:rsidRPr="008D6F3E" w:rsidRDefault="00744387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38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744387" w:rsidRPr="00DF7D07" w:rsidRDefault="0074438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44387" w:rsidRPr="00DF7D07" w:rsidRDefault="0074438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Развитие туризма в регионе (в целом)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44387" w:rsidRPr="008D6F3E" w:rsidRDefault="00744387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38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744387" w:rsidRPr="00DF7D07" w:rsidRDefault="0074438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5953" w:type="dxa"/>
          </w:tcPr>
          <w:p w:rsidR="00744387" w:rsidRPr="00DF7D07" w:rsidRDefault="0074438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Продвижение музея на региональном уровне:</w:t>
            </w:r>
          </w:p>
        </w:tc>
        <w:tc>
          <w:tcPr>
            <w:tcW w:w="3686" w:type="dxa"/>
          </w:tcPr>
          <w:p w:rsidR="00744387" w:rsidRPr="008D6F3E" w:rsidRDefault="00744387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38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744387" w:rsidRPr="00DF7D07" w:rsidRDefault="0074438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2.2.1</w:t>
            </w:r>
          </w:p>
        </w:tc>
        <w:tc>
          <w:tcPr>
            <w:tcW w:w="5953" w:type="dxa"/>
          </w:tcPr>
          <w:p w:rsidR="00744387" w:rsidRPr="00DF7D07" w:rsidRDefault="0074438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наличие системы навигации;</w:t>
            </w:r>
          </w:p>
        </w:tc>
        <w:tc>
          <w:tcPr>
            <w:tcW w:w="3686" w:type="dxa"/>
          </w:tcPr>
          <w:p w:rsidR="00744387" w:rsidRPr="008D6F3E" w:rsidRDefault="00744387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38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744387" w:rsidRPr="00DF7D07" w:rsidRDefault="0074438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2.2.2</w:t>
            </w:r>
          </w:p>
        </w:tc>
        <w:tc>
          <w:tcPr>
            <w:tcW w:w="5953" w:type="dxa"/>
          </w:tcPr>
          <w:p w:rsidR="00744387" w:rsidRPr="00DF7D07" w:rsidRDefault="0074438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информация в СМИ;</w:t>
            </w:r>
          </w:p>
        </w:tc>
        <w:tc>
          <w:tcPr>
            <w:tcW w:w="3686" w:type="dxa"/>
          </w:tcPr>
          <w:p w:rsidR="00744387" w:rsidRPr="008D6F3E" w:rsidRDefault="00744387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38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744387" w:rsidRPr="00DF7D07" w:rsidRDefault="0074438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2.2.3</w:t>
            </w:r>
          </w:p>
        </w:tc>
        <w:tc>
          <w:tcPr>
            <w:tcW w:w="5953" w:type="dxa"/>
          </w:tcPr>
          <w:p w:rsidR="00744387" w:rsidRPr="00DF7D07" w:rsidRDefault="0074438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информация в сети Интернет;</w:t>
            </w:r>
          </w:p>
        </w:tc>
        <w:tc>
          <w:tcPr>
            <w:tcW w:w="3686" w:type="dxa"/>
          </w:tcPr>
          <w:p w:rsidR="00744387" w:rsidRPr="008D6F3E" w:rsidRDefault="00744387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38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744387" w:rsidRPr="00DF7D07" w:rsidRDefault="0074438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5953" w:type="dxa"/>
          </w:tcPr>
          <w:p w:rsidR="00744387" w:rsidRPr="00DF7D07" w:rsidRDefault="0074438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Транспортная доступность музейных объектов</w:t>
            </w:r>
          </w:p>
        </w:tc>
        <w:tc>
          <w:tcPr>
            <w:tcW w:w="3686" w:type="dxa"/>
          </w:tcPr>
          <w:p w:rsidR="00744387" w:rsidRPr="008D6F3E" w:rsidRDefault="00744387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38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744387" w:rsidRPr="00DF7D07" w:rsidRDefault="0074438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5953" w:type="dxa"/>
          </w:tcPr>
          <w:p w:rsidR="00744387" w:rsidRPr="00DF7D07" w:rsidRDefault="0074438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Обеспеченность местами размещения (гостиницами, мотелями, туристическими базами и др.)</w:t>
            </w:r>
          </w:p>
        </w:tc>
        <w:tc>
          <w:tcPr>
            <w:tcW w:w="3686" w:type="dxa"/>
          </w:tcPr>
          <w:p w:rsidR="00744387" w:rsidRPr="008D6F3E" w:rsidRDefault="00744387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38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744387" w:rsidRPr="00DF7D07" w:rsidRDefault="0074438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5953" w:type="dxa"/>
          </w:tcPr>
          <w:p w:rsidR="00744387" w:rsidRPr="00DF7D07" w:rsidRDefault="0074438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Обеспеченность точками общественного питания вблизи музея (кафе, рестораны)</w:t>
            </w:r>
          </w:p>
        </w:tc>
        <w:tc>
          <w:tcPr>
            <w:tcW w:w="3686" w:type="dxa"/>
          </w:tcPr>
          <w:p w:rsidR="00744387" w:rsidRPr="008D6F3E" w:rsidRDefault="00744387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387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744387" w:rsidRPr="00DF7D07" w:rsidRDefault="00744387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44387" w:rsidRPr="00DF7D07" w:rsidRDefault="00744387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Наличие точек продаж региональных сувениров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4387" w:rsidRPr="008D6F3E" w:rsidRDefault="00744387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078D2" w:rsidRPr="008D6F3E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D6F3E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8D6F3E">
              <w:rPr>
                <w:rFonts w:asciiTheme="minorHAnsi" w:hAnsiTheme="minorHAnsi" w:cstheme="minorHAnsi"/>
                <w:b/>
                <w:bCs/>
              </w:rPr>
              <w:t>Оцените развитие инфраструктуры Вашего музея</w:t>
            </w:r>
            <w:r w:rsidRPr="00DF7D0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2575E3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DF7D07">
              <w:rPr>
                <w:rFonts w:asciiTheme="minorHAnsi" w:hAnsiTheme="minorHAnsi" w:cstheme="minorHAnsi"/>
                <w:bCs/>
              </w:rPr>
              <w:t>Развитие инфраструктуры Вашего музея в целом</w:t>
            </w:r>
          </w:p>
          <w:p w:rsidR="009078D2" w:rsidRPr="00DF7D07" w:rsidRDefault="009078D2" w:rsidP="006348F7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  <w:bCs/>
              </w:rPr>
            </w:pPr>
            <w:r w:rsidRPr="00DF7D07">
              <w:rPr>
                <w:rFonts w:asciiTheme="minorHAnsi" w:hAnsiTheme="minorHAnsi" w:cstheme="minorHAnsi"/>
                <w:bCs/>
              </w:rPr>
              <w:t xml:space="preserve">(в баллах от 1 до </w:t>
            </w:r>
            <w:r w:rsidR="006348F7">
              <w:rPr>
                <w:rFonts w:asciiTheme="minorHAnsi" w:hAnsiTheme="minorHAnsi" w:cstheme="minorHAnsi"/>
                <w:bCs/>
              </w:rPr>
              <w:t>10</w:t>
            </w:r>
            <w:r w:rsidRPr="00DF7D07">
              <w:rPr>
                <w:rFonts w:asciiTheme="minorHAnsi" w:hAnsiTheme="minorHAnsi" w:cstheme="minorHAnsi"/>
                <w:bCs/>
              </w:rPr>
              <w:t xml:space="preserve">, где </w:t>
            </w:r>
            <w:r w:rsidRPr="00DF7D07">
              <w:rPr>
                <w:rFonts w:asciiTheme="minorHAnsi" w:hAnsiTheme="minorHAnsi" w:cstheme="minorHAnsi"/>
                <w:sz w:val="22"/>
                <w:szCs w:val="22"/>
              </w:rPr>
              <w:t xml:space="preserve">1 – уровень развития  минимальный; </w:t>
            </w:r>
            <w:r w:rsidR="006348F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DF7D07">
              <w:rPr>
                <w:rFonts w:asciiTheme="minorHAnsi" w:hAnsiTheme="minorHAnsi" w:cstheme="minorHAnsi"/>
                <w:sz w:val="22"/>
                <w:szCs w:val="22"/>
              </w:rPr>
              <w:t xml:space="preserve"> –высокий</w:t>
            </w:r>
            <w:r w:rsidRPr="00DF7D07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3.2.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визит-центра или зоны приема посетителей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музейного магазина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3.4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музейного кафе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3.5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музейной гостиницы (гостевых домов или квартир)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3.6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Использование музейной территории для мероприятий музея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3.7.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парковки для личного автотранспорта и туристических автобусов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7D0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F7D07">
              <w:rPr>
                <w:rFonts w:asciiTheme="minorHAnsi" w:hAnsiTheme="minorHAnsi" w:cstheme="minorHAnsi"/>
                <w:b/>
                <w:bCs/>
              </w:rPr>
              <w:t>Оцените состояние музейных зданий и помещений: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зданий в аварийном состоянии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Н</w:t>
            </w:r>
            <w:r w:rsidR="002575E3">
              <w:rPr>
                <w:rFonts w:asciiTheme="minorHAnsi" w:hAnsiTheme="minorHAnsi" w:cstheme="minorHAnsi"/>
              </w:rPr>
              <w:t>аличие музейных зданий/</w:t>
            </w:r>
            <w:r w:rsidRPr="00DF7D07">
              <w:rPr>
                <w:rFonts w:asciiTheme="minorHAnsi" w:hAnsiTheme="minorHAnsi" w:cstheme="minorHAnsi"/>
              </w:rPr>
              <w:t xml:space="preserve">помещений, которые требуют капитального ремонта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Н</w:t>
            </w:r>
            <w:r w:rsidR="002575E3">
              <w:rPr>
                <w:rFonts w:asciiTheme="minorHAnsi" w:hAnsiTheme="minorHAnsi" w:cstheme="minorHAnsi"/>
              </w:rPr>
              <w:t>аличие музейных зданий/</w:t>
            </w:r>
            <w:r w:rsidRPr="00DF7D07">
              <w:rPr>
                <w:rFonts w:asciiTheme="minorHAnsi" w:hAnsiTheme="minorHAnsi" w:cstheme="minorHAnsi"/>
              </w:rPr>
              <w:t xml:space="preserve">помещений, которые требуют текущего ремонта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Приспособление музея для приема лиц с ограниченными возможностями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угрозы передачи здания музея религиозным или другим организациям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4.6.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Имеет ли музей  потребность  в расширении музейных </w:t>
            </w:r>
            <w:r w:rsidRPr="00DF7D07">
              <w:rPr>
                <w:rFonts w:asciiTheme="minorHAnsi" w:hAnsiTheme="minorHAnsi" w:cstheme="minorHAnsi"/>
              </w:rPr>
              <w:lastRenderedPageBreak/>
              <w:t xml:space="preserve">площадей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4.7.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Имеет ли музей обоснование необходимости расширения музейных площадей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7D07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078D2" w:rsidRPr="00DF7D07" w:rsidRDefault="009078D2" w:rsidP="008D6F3E">
            <w:pPr>
              <w:tabs>
                <w:tab w:val="left" w:pos="-1080"/>
                <w:tab w:val="left" w:pos="6941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F7D07">
              <w:rPr>
                <w:rFonts w:asciiTheme="minorHAnsi" w:hAnsiTheme="minorHAnsi" w:cstheme="minorHAnsi"/>
                <w:b/>
                <w:bCs/>
                <w:caps/>
              </w:rPr>
              <w:t>О</w:t>
            </w:r>
            <w:r w:rsidRPr="00DF7D07">
              <w:rPr>
                <w:rFonts w:asciiTheme="minorHAnsi" w:hAnsiTheme="minorHAnsi" w:cstheme="minorHAnsi"/>
                <w:b/>
                <w:bCs/>
              </w:rPr>
              <w:t xml:space="preserve">цените условия охраны объектов культурного наследия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DF7D07">
              <w:rPr>
                <w:rFonts w:asciiTheme="minorHAnsi" w:hAnsiTheme="minorHAnsi" w:cstheme="minorHAnsi"/>
              </w:rPr>
              <w:t>(для музеев-заповедников и музеев-усадеб)</w:t>
            </w:r>
            <w:r w:rsidRPr="00DF7D0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5.1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078D2" w:rsidRPr="00DF7D07" w:rsidRDefault="009078D2" w:rsidP="008D6F3E">
            <w:pPr>
              <w:tabs>
                <w:tab w:val="left" w:pos="-1080"/>
                <w:tab w:val="left" w:pos="6941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Наличие утвержденных охранных зон объектов культурного наследия (да/нет)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  <w:tab w:val="left" w:pos="6941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разработанных проектов достопримечательных мест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078D2" w:rsidRPr="00DF7D07" w:rsidRDefault="009078D2" w:rsidP="008D6F3E">
            <w:pPr>
              <w:tabs>
                <w:tab w:val="left" w:pos="-1080"/>
                <w:tab w:val="left" w:pos="6941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неисполненных судебных решений, связанных с нарушением режимов охраны территории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7D07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078D2" w:rsidRPr="00DF7D07" w:rsidRDefault="009078D2" w:rsidP="008D6F3E">
            <w:pPr>
              <w:tabs>
                <w:tab w:val="left" w:pos="-1080"/>
                <w:tab w:val="left" w:pos="6941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F7D07">
              <w:rPr>
                <w:rFonts w:asciiTheme="minorHAnsi" w:hAnsiTheme="minorHAnsi" w:cstheme="minorHAnsi"/>
                <w:b/>
                <w:bCs/>
              </w:rPr>
              <w:t>Оцените обеспечение сохранности и доступности музейных фондов вашего музея: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078D2" w:rsidRPr="00DF7D07" w:rsidRDefault="009078D2" w:rsidP="008D6F3E">
            <w:pPr>
              <w:tabs>
                <w:tab w:val="left" w:pos="-1080"/>
                <w:tab w:val="left" w:pos="6941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Оцените обеспечение нормативных условий хранения и экспонирования музейных предметов (уровень превентивной консервации) в целом; в баллах от 1 до 10, где 1 – минимальный уровень, а  10 –максимальный, т.е. все нормативы соблюдаются.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6.1.1</w:t>
            </w:r>
          </w:p>
        </w:tc>
        <w:tc>
          <w:tcPr>
            <w:tcW w:w="5953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контроль температурно-влажностного, светового и биологического режимов; в баллах от 1 до 10, где 1 – минимальный уровень, 10 –есть все типы контроля.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6.1.2</w:t>
            </w:r>
          </w:p>
        </w:tc>
        <w:tc>
          <w:tcPr>
            <w:tcW w:w="5953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F7D07">
              <w:rPr>
                <w:rFonts w:asciiTheme="minorHAnsi" w:hAnsiTheme="minorHAnsi" w:cstheme="minorHAnsi"/>
              </w:rPr>
              <w:t xml:space="preserve">есть ли регуляция температурно-влажностного режима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6.1.3</w:t>
            </w:r>
          </w:p>
        </w:tc>
        <w:tc>
          <w:tcPr>
            <w:tcW w:w="5953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– имеется ли регуляция светового режима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6.1.4</w:t>
            </w:r>
          </w:p>
        </w:tc>
        <w:tc>
          <w:tcPr>
            <w:tcW w:w="5953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– проводится ли нормализация биологического режима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Оцените потребность в реставрации музейных ценностей (в баллах от 1 до 10, где 1 – низкая потребность, 10 – высокая потребность)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6.3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Оцените систему обеспечения безопасности музейных фондов (в баллах от 1 до 10, где 1 – минимальный уровень, 10 –соответствующий нормативам)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6.3.1</w:t>
            </w:r>
          </w:p>
        </w:tc>
        <w:tc>
          <w:tcPr>
            <w:tcW w:w="5953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– наличие современных систем охранной сигнализации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6.3.2</w:t>
            </w:r>
          </w:p>
        </w:tc>
        <w:tc>
          <w:tcPr>
            <w:tcW w:w="5953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– наличие современных систем пожаротушения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6.4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Оцените уровень использование цифровых технологий для учета и хранения музейных предметов (в баллах от 1 до 10, где  1 – минимальный уровень, 10 –максимально возможный)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Оцените уровень использование цифровых технологий  в экспозициях музея (в баллах от 1 до 10, где 1 – минимальный уровень, 10 – максимально возможный)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Оцените условия обеспечения доступа к музейным предметам (в баллах от 1 до 10, где 1 – минимальный уровень, 10 – максимально возможный)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6.6.1</w:t>
            </w:r>
          </w:p>
        </w:tc>
        <w:tc>
          <w:tcPr>
            <w:tcW w:w="5953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путем организации выставок (в баллах от 1 до 10, где 1 – минимальный уровень, 10 – максимально возможный))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6.6.2</w:t>
            </w:r>
          </w:p>
        </w:tc>
        <w:tc>
          <w:tcPr>
            <w:tcW w:w="5953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путем показа музейных коллекций в условиях «открытого» хранения (в баллах от 1 до 10, где 1 – минимальный уровень, 10 – максимально возможный)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6.6.3</w:t>
            </w:r>
          </w:p>
        </w:tc>
        <w:tc>
          <w:tcPr>
            <w:tcW w:w="5953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путем представления музейного собрания в оцифрованном виде – в виртуальных музеях, на сайтах, в социальных сетях и др. (в баллах от 1 до 10, где 1 – минимальный уровень, 10 – максимально возможный)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6.7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Достаточность экспозиционно-выставочных площадей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6.8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Год создания постоянной музейной экспозиции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Год проведения частичной реэкспозиции 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6.10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Потребность в реэкспозиции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6.11</w:t>
            </w:r>
          </w:p>
        </w:tc>
        <w:tc>
          <w:tcPr>
            <w:tcW w:w="5953" w:type="dxa"/>
          </w:tcPr>
          <w:p w:rsidR="002575E3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Обеспеченность современным экспозиционно-выставочным и хранительским оборудованием </w:t>
            </w:r>
          </w:p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(в баллах от 1 до</w:t>
            </w:r>
            <w:r w:rsidR="002575E3">
              <w:rPr>
                <w:rFonts w:asciiTheme="minorHAnsi" w:hAnsiTheme="minorHAnsi" w:cstheme="minorHAnsi"/>
              </w:rPr>
              <w:t xml:space="preserve"> </w:t>
            </w:r>
            <w:r w:rsidRPr="00DF7D07">
              <w:rPr>
                <w:rFonts w:asciiTheme="minorHAnsi" w:hAnsiTheme="minorHAnsi" w:cstheme="minorHAnsi"/>
              </w:rPr>
              <w:t>10, где: 1 – минимальный уровень, 10 – достаточный)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6.12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маркетинговых планов при планировании деятельности музея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6.13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у музея фирменного стиля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6.14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Наличие презентационной продукции (в баллах от 1 до 10, где 1 – минимальный уровень, 10 – достаточный)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F7D07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F7D07">
              <w:rPr>
                <w:rFonts w:asciiTheme="minorHAnsi" w:hAnsiTheme="minorHAnsi" w:cstheme="minorHAnsi"/>
                <w:b/>
                <w:bCs/>
              </w:rPr>
              <w:t xml:space="preserve">Оцените обеспеченность музея квалифицированными кадрами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78D2" w:rsidRPr="008D6F3E" w:rsidRDefault="009078D2" w:rsidP="00675995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DF7D07">
              <w:rPr>
                <w:rFonts w:asciiTheme="minorHAnsi" w:hAnsiTheme="minorHAnsi" w:cstheme="minorHAnsi"/>
              </w:rPr>
              <w:t>Обеспеченность квалифицированными кадрами в целом (в баллах от 1 до10, где 1 – минимальный уровень, 10 – достаточный)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078D2" w:rsidRPr="008D6F3E" w:rsidRDefault="009078D2" w:rsidP="00675995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реставраторов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музейных педагогов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7.4</w:t>
            </w:r>
          </w:p>
        </w:tc>
        <w:tc>
          <w:tcPr>
            <w:tcW w:w="5953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Наличие специалистов по музейному маркетингу 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7.5</w:t>
            </w:r>
          </w:p>
        </w:tc>
        <w:tc>
          <w:tcPr>
            <w:tcW w:w="5953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Наличие специалистов по связям с общественностью (</w:t>
            </w:r>
            <w:r w:rsidRPr="00DF7D07">
              <w:rPr>
                <w:rFonts w:asciiTheme="minorHAnsi" w:hAnsiTheme="minorHAnsi" w:cstheme="minorHAnsi"/>
                <w:lang w:val="en-US"/>
              </w:rPr>
              <w:t>PR</w:t>
            </w:r>
            <w:r w:rsidRPr="00DF7D07">
              <w:rPr>
                <w:rFonts w:asciiTheme="minorHAnsi" w:hAnsiTheme="minorHAnsi" w:cstheme="minorHAnsi"/>
              </w:rPr>
              <w:t>) 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7.6.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</w:t>
            </w:r>
            <w:r w:rsidRPr="00DF7D07">
              <w:rPr>
                <w:rFonts w:asciiTheme="minorHAnsi" w:hAnsiTheme="minorHAnsi" w:cstheme="minorHAnsi"/>
                <w:lang w:val="en-US"/>
              </w:rPr>
              <w:t>IT</w:t>
            </w:r>
            <w:r w:rsidRPr="00DF7D07">
              <w:rPr>
                <w:rFonts w:asciiTheme="minorHAnsi" w:hAnsiTheme="minorHAnsi" w:cstheme="minorHAnsi"/>
              </w:rPr>
              <w:t xml:space="preserve">-специалистов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7.7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Наличие специалистов по обеспечению безопасности музея </w:t>
            </w:r>
            <w:r w:rsidR="002575E3">
              <w:rPr>
                <w:rFonts w:asciiTheme="minorHAnsi" w:hAnsiTheme="minorHAnsi" w:cstheme="minorHAnsi"/>
              </w:rPr>
              <w:t>(да/нет)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078D2" w:rsidRPr="008D6F3E" w:rsidRDefault="009078D2" w:rsidP="008406C9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6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№№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III. Какие из названных видов музейной деятельности должны получить приоритетное развитие в период до 2030 года:</w:t>
            </w:r>
          </w:p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Баллы от 1 до 10, где </w:t>
            </w:r>
            <w:r w:rsidRPr="00DF7D07">
              <w:rPr>
                <w:rFonts w:asciiTheme="minorHAnsi" w:hAnsiTheme="minorHAnsi" w:cstheme="minorHAnsi"/>
                <w:sz w:val="22"/>
                <w:szCs w:val="22"/>
              </w:rPr>
              <w:t>1 – наименее актуальные; 10 – наиболее актуальные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8D2" w:rsidRPr="008D6F3E" w:rsidRDefault="009078D2" w:rsidP="002575E3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640" w:type="dxa"/>
          </w:tcPr>
          <w:p w:rsidR="009078D2" w:rsidRPr="00DF7D07" w:rsidRDefault="002575E3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 Институциональные функции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078D2" w:rsidRPr="008D6F3E" w:rsidRDefault="009078D2" w:rsidP="00CC5A0F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5953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– хранительская </w:t>
            </w:r>
          </w:p>
        </w:tc>
        <w:tc>
          <w:tcPr>
            <w:tcW w:w="3686" w:type="dxa"/>
          </w:tcPr>
          <w:p w:rsidR="009078D2" w:rsidRPr="008D6F3E" w:rsidRDefault="009078D2" w:rsidP="00404F86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5953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научно-фондовая</w:t>
            </w:r>
            <w:r w:rsidR="002575E3">
              <w:rPr>
                <w:rFonts w:asciiTheme="minorHAnsi" w:hAnsiTheme="minorHAnsi" w:cstheme="minorHAnsi"/>
              </w:rPr>
              <w:t xml:space="preserve"> (</w:t>
            </w:r>
            <w:r w:rsidRPr="00DF7D07">
              <w:rPr>
                <w:rFonts w:asciiTheme="minorHAnsi" w:hAnsiTheme="minorHAnsi" w:cstheme="minorHAnsi"/>
              </w:rPr>
              <w:t>в т.ч. изучение фондов)</w:t>
            </w:r>
          </w:p>
        </w:tc>
        <w:tc>
          <w:tcPr>
            <w:tcW w:w="3686" w:type="dxa"/>
          </w:tcPr>
          <w:p w:rsidR="009078D2" w:rsidRPr="008D6F3E" w:rsidRDefault="009078D2" w:rsidP="00404F86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5953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экспозиционно-выставочная</w:t>
            </w:r>
          </w:p>
        </w:tc>
        <w:tc>
          <w:tcPr>
            <w:tcW w:w="3686" w:type="dxa"/>
          </w:tcPr>
          <w:p w:rsidR="009078D2" w:rsidRPr="008D6F3E" w:rsidRDefault="009078D2" w:rsidP="00404F86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5953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музейно-педагогическая</w:t>
            </w:r>
          </w:p>
        </w:tc>
        <w:tc>
          <w:tcPr>
            <w:tcW w:w="3686" w:type="dxa"/>
          </w:tcPr>
          <w:p w:rsidR="009078D2" w:rsidRPr="008D6F3E" w:rsidRDefault="009078D2" w:rsidP="00404F86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5953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ind w:left="175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музейно-образовательная</w:t>
            </w:r>
          </w:p>
        </w:tc>
        <w:tc>
          <w:tcPr>
            <w:tcW w:w="3686" w:type="dxa"/>
          </w:tcPr>
          <w:p w:rsidR="009078D2" w:rsidRPr="008D6F3E" w:rsidRDefault="009078D2" w:rsidP="00404F86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9078D2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7D0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Инновационные функции </w:t>
            </w:r>
          </w:p>
        </w:tc>
        <w:tc>
          <w:tcPr>
            <w:tcW w:w="3686" w:type="dxa"/>
          </w:tcPr>
          <w:p w:rsidR="009078D2" w:rsidRPr="008D6F3E" w:rsidRDefault="009078D2" w:rsidP="00404F86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2575E3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музейно-туристская</w:t>
            </w:r>
          </w:p>
        </w:tc>
        <w:tc>
          <w:tcPr>
            <w:tcW w:w="3686" w:type="dxa"/>
          </w:tcPr>
          <w:p w:rsidR="009078D2" w:rsidRPr="008D6F3E" w:rsidRDefault="009078D2" w:rsidP="00404F86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2575E3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2.2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рекламно-информационная</w:t>
            </w:r>
          </w:p>
        </w:tc>
        <w:tc>
          <w:tcPr>
            <w:tcW w:w="3686" w:type="dxa"/>
          </w:tcPr>
          <w:p w:rsidR="009078D2" w:rsidRPr="008D6F3E" w:rsidRDefault="009078D2" w:rsidP="00404F86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2575E3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музейный маркетинг (спонсоринг, фандрайзинг)</w:t>
            </w:r>
          </w:p>
        </w:tc>
        <w:tc>
          <w:tcPr>
            <w:tcW w:w="3686" w:type="dxa"/>
          </w:tcPr>
          <w:p w:rsidR="009078D2" w:rsidRPr="008D6F3E" w:rsidRDefault="009078D2" w:rsidP="00404F86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2575E3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– работа  на укрепление социальных функций музея </w:t>
            </w:r>
            <w:r>
              <w:rPr>
                <w:rFonts w:asciiTheme="minorHAnsi" w:hAnsiTheme="minorHAnsi" w:cstheme="minorHAnsi"/>
              </w:rPr>
              <w:br/>
            </w:r>
            <w:r w:rsidRPr="00DF7D07">
              <w:rPr>
                <w:rFonts w:asciiTheme="minorHAnsi" w:hAnsiTheme="minorHAnsi" w:cstheme="minorHAnsi"/>
              </w:rPr>
              <w:t xml:space="preserve">(работа с местными сообществами, разными социальными слоями общества и др.) </w:t>
            </w:r>
          </w:p>
        </w:tc>
        <w:tc>
          <w:tcPr>
            <w:tcW w:w="3686" w:type="dxa"/>
          </w:tcPr>
          <w:p w:rsidR="009078D2" w:rsidRPr="008D6F3E" w:rsidRDefault="009078D2" w:rsidP="00404F86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2575E3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2.5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 xml:space="preserve">– работа с бизнес-сообществом, в т.ч. развитие государственно-частного партнерства </w:t>
            </w:r>
          </w:p>
        </w:tc>
        <w:tc>
          <w:tcPr>
            <w:tcW w:w="3686" w:type="dxa"/>
          </w:tcPr>
          <w:p w:rsidR="009078D2" w:rsidRPr="008D6F3E" w:rsidRDefault="009078D2" w:rsidP="00404F86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78D2" w:rsidRPr="00DF7D07" w:rsidTr="006348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" w:type="dxa"/>
          </w:tcPr>
          <w:p w:rsidR="009078D2" w:rsidRPr="00DF7D07" w:rsidRDefault="002575E3" w:rsidP="002575E3">
            <w:pPr>
              <w:tabs>
                <w:tab w:val="left" w:pos="-1080"/>
              </w:tabs>
              <w:suppressAutoHyphens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2.6</w:t>
            </w:r>
          </w:p>
        </w:tc>
        <w:tc>
          <w:tcPr>
            <w:tcW w:w="5953" w:type="dxa"/>
          </w:tcPr>
          <w:p w:rsidR="009078D2" w:rsidRPr="00DF7D07" w:rsidRDefault="009078D2" w:rsidP="008D6F3E">
            <w:pPr>
              <w:tabs>
                <w:tab w:val="left" w:pos="-1080"/>
              </w:tabs>
              <w:suppressAutoHyphens/>
              <w:spacing w:after="0"/>
              <w:jc w:val="left"/>
              <w:rPr>
                <w:rFonts w:asciiTheme="minorHAnsi" w:hAnsiTheme="minorHAnsi" w:cstheme="minorHAnsi"/>
              </w:rPr>
            </w:pPr>
            <w:r w:rsidRPr="00DF7D07">
              <w:rPr>
                <w:rFonts w:asciiTheme="minorHAnsi" w:hAnsiTheme="minorHAnsi" w:cstheme="minorHAnsi"/>
              </w:rPr>
              <w:t>– иные (назовите, какие именно, и укажите количество баллов)</w:t>
            </w:r>
          </w:p>
        </w:tc>
        <w:tc>
          <w:tcPr>
            <w:tcW w:w="3686" w:type="dxa"/>
          </w:tcPr>
          <w:p w:rsidR="009078D2" w:rsidRPr="008D6F3E" w:rsidRDefault="009078D2" w:rsidP="00404F86">
            <w:pPr>
              <w:tabs>
                <w:tab w:val="left" w:pos="-1080"/>
              </w:tabs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2D6E" w:rsidRPr="00DF7D07" w:rsidRDefault="00542D6E" w:rsidP="00755DB0">
      <w:pPr>
        <w:spacing w:after="0"/>
        <w:ind w:right="16"/>
        <w:jc w:val="center"/>
        <w:rPr>
          <w:rFonts w:asciiTheme="minorHAnsi" w:hAnsiTheme="minorHAnsi" w:cstheme="minorHAnsi"/>
          <w:sz w:val="28"/>
          <w:szCs w:val="28"/>
        </w:rPr>
      </w:pPr>
    </w:p>
    <w:p w:rsidR="002F3830" w:rsidRPr="00DF7D07" w:rsidRDefault="00EF7029" w:rsidP="00755DB0">
      <w:pPr>
        <w:spacing w:after="0"/>
        <w:ind w:right="16"/>
        <w:jc w:val="center"/>
        <w:rPr>
          <w:rFonts w:asciiTheme="minorHAnsi" w:hAnsiTheme="minorHAnsi" w:cstheme="minorHAnsi"/>
          <w:sz w:val="26"/>
          <w:szCs w:val="26"/>
        </w:rPr>
      </w:pPr>
      <w:r w:rsidRPr="00DF7D07">
        <w:rPr>
          <w:rFonts w:asciiTheme="minorHAnsi" w:hAnsiTheme="minorHAnsi" w:cstheme="minorHAnsi"/>
          <w:sz w:val="26"/>
          <w:szCs w:val="26"/>
        </w:rPr>
        <w:t>Уважаемые коллеги!</w:t>
      </w:r>
    </w:p>
    <w:p w:rsidR="002F3830" w:rsidRPr="00DF7D07" w:rsidRDefault="00EF7029" w:rsidP="001D1829">
      <w:pPr>
        <w:ind w:firstLine="708"/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DF7D07">
        <w:rPr>
          <w:rFonts w:asciiTheme="minorHAnsi" w:hAnsiTheme="minorHAnsi" w:cstheme="minorHAnsi"/>
          <w:sz w:val="26"/>
          <w:szCs w:val="26"/>
        </w:rPr>
        <w:t xml:space="preserve">В </w:t>
      </w:r>
      <w:r w:rsidR="002A431D" w:rsidRPr="00DF7D07">
        <w:rPr>
          <w:rFonts w:asciiTheme="minorHAnsi" w:hAnsiTheme="minorHAnsi" w:cstheme="minorHAnsi"/>
          <w:sz w:val="26"/>
          <w:szCs w:val="26"/>
        </w:rPr>
        <w:t xml:space="preserve">нижнем </w:t>
      </w:r>
      <w:r w:rsidRPr="00DF7D07">
        <w:rPr>
          <w:rFonts w:asciiTheme="minorHAnsi" w:hAnsiTheme="minorHAnsi" w:cstheme="minorHAnsi"/>
          <w:sz w:val="26"/>
          <w:szCs w:val="26"/>
        </w:rPr>
        <w:t xml:space="preserve">поле Вы можете изложить </w:t>
      </w:r>
      <w:r w:rsidR="001D1829" w:rsidRPr="00DF7D07">
        <w:rPr>
          <w:rFonts w:asciiTheme="minorHAnsi" w:hAnsiTheme="minorHAnsi" w:cstheme="minorHAnsi"/>
          <w:sz w:val="26"/>
          <w:szCs w:val="26"/>
        </w:rPr>
        <w:t xml:space="preserve">свои </w:t>
      </w:r>
      <w:r w:rsidRPr="00DF7D07">
        <w:rPr>
          <w:rFonts w:asciiTheme="minorHAnsi" w:hAnsiTheme="minorHAnsi" w:cstheme="minorHAnsi"/>
          <w:sz w:val="26"/>
          <w:szCs w:val="26"/>
        </w:rPr>
        <w:t>конкретные</w:t>
      </w:r>
      <w:r w:rsidR="002F3830" w:rsidRPr="00DF7D07">
        <w:rPr>
          <w:rFonts w:asciiTheme="minorHAnsi" w:hAnsiTheme="minorHAnsi" w:cstheme="minorHAnsi"/>
          <w:sz w:val="26"/>
          <w:szCs w:val="26"/>
        </w:rPr>
        <w:t xml:space="preserve"> </w:t>
      </w:r>
      <w:r w:rsidRPr="00DF7D07">
        <w:rPr>
          <w:rFonts w:asciiTheme="minorHAnsi" w:hAnsiTheme="minorHAnsi" w:cstheme="minorHAnsi"/>
          <w:sz w:val="26"/>
          <w:szCs w:val="26"/>
        </w:rPr>
        <w:t>предложения</w:t>
      </w:r>
      <w:r w:rsidR="002F3830" w:rsidRPr="00DF7D07">
        <w:rPr>
          <w:rFonts w:asciiTheme="minorHAnsi" w:hAnsiTheme="minorHAnsi" w:cstheme="minorHAnsi"/>
          <w:sz w:val="26"/>
          <w:szCs w:val="26"/>
        </w:rPr>
        <w:t xml:space="preserve"> </w:t>
      </w:r>
      <w:r w:rsidR="001D1829" w:rsidRPr="00DF7D07">
        <w:rPr>
          <w:rFonts w:asciiTheme="minorHAnsi" w:hAnsiTheme="minorHAnsi" w:cstheme="minorHAnsi"/>
          <w:sz w:val="26"/>
          <w:szCs w:val="26"/>
        </w:rPr>
        <w:t>для</w:t>
      </w:r>
      <w:r w:rsidRPr="00DF7D07">
        <w:rPr>
          <w:rFonts w:asciiTheme="minorHAnsi" w:hAnsiTheme="minorHAnsi" w:cstheme="minorHAnsi"/>
          <w:sz w:val="26"/>
          <w:szCs w:val="26"/>
        </w:rPr>
        <w:t xml:space="preserve"> «</w:t>
      </w:r>
      <w:r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Концепци</w:t>
      </w:r>
      <w:r w:rsidR="001D1829"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и</w:t>
      </w:r>
      <w:r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развития музейного дела в Российской Федерации на период до 2030 года»</w:t>
      </w:r>
      <w:r w:rsidR="002F3830"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.</w:t>
      </w:r>
      <w:r w:rsidR="00E24E60" w:rsidRPr="00DF7D07">
        <w:rPr>
          <w:rFonts w:asciiTheme="minorHAnsi" w:hAnsiTheme="minorHAnsi" w:cstheme="minorHAnsi"/>
          <w:sz w:val="26"/>
          <w:szCs w:val="26"/>
        </w:rPr>
        <w:t xml:space="preserve"> </w:t>
      </w:r>
      <w:r w:rsidR="006E6C90" w:rsidRPr="00DF7D07">
        <w:rPr>
          <w:rFonts w:asciiTheme="minorHAnsi" w:hAnsiTheme="minorHAnsi" w:cstheme="minorHAnsi"/>
          <w:sz w:val="26"/>
          <w:szCs w:val="26"/>
        </w:rPr>
        <w:t xml:space="preserve"> </w:t>
      </w:r>
      <w:r w:rsidR="00E24E60"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Мы были бы</w:t>
      </w:r>
      <w:r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</w:t>
      </w:r>
      <w:r w:rsidR="00E24E60"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рады </w:t>
      </w:r>
      <w:r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узнать, к</w:t>
      </w:r>
      <w:r w:rsidR="00E24E60"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аким </w:t>
      </w:r>
      <w:r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бы </w:t>
      </w:r>
      <w:r w:rsidR="00E24E60"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Вы </w:t>
      </w:r>
      <w:r w:rsidR="002A431D"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видите </w:t>
      </w:r>
      <w:r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Ваш музей и </w:t>
      </w:r>
      <w:r w:rsidR="00E24E60"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музейное дело</w:t>
      </w:r>
      <w:r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 России в 2030 году.</w:t>
      </w:r>
    </w:p>
    <w:p w:rsidR="00EF7029" w:rsidRPr="00DF7D07" w:rsidRDefault="00EF7029" w:rsidP="00EF7029">
      <w:pPr>
        <w:rPr>
          <w:rFonts w:asciiTheme="minorHAnsi" w:hAnsiTheme="minorHAnsi"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5"/>
      </w:tblGrid>
      <w:tr w:rsidR="002F3830" w:rsidRPr="00DF7D07" w:rsidTr="006348F7">
        <w:tc>
          <w:tcPr>
            <w:tcW w:w="10279" w:type="dxa"/>
          </w:tcPr>
          <w:p w:rsidR="00E24E60" w:rsidRPr="00DF7D07" w:rsidRDefault="00E24E60" w:rsidP="00A42B50">
            <w:pPr>
              <w:rPr>
                <w:rFonts w:asciiTheme="minorHAnsi" w:hAnsiTheme="minorHAnsi" w:cstheme="minorHAnsi"/>
              </w:rPr>
            </w:pPr>
          </w:p>
          <w:p w:rsidR="00E24E60" w:rsidRDefault="00E24E60" w:rsidP="00A42B50">
            <w:pPr>
              <w:rPr>
                <w:rFonts w:asciiTheme="minorHAnsi" w:hAnsiTheme="minorHAnsi" w:cstheme="minorHAnsi"/>
              </w:rPr>
            </w:pPr>
          </w:p>
          <w:p w:rsidR="005A47A0" w:rsidRDefault="005A47A0" w:rsidP="00A42B50">
            <w:pPr>
              <w:rPr>
                <w:rFonts w:asciiTheme="minorHAnsi" w:hAnsiTheme="minorHAnsi" w:cstheme="minorHAnsi"/>
              </w:rPr>
            </w:pPr>
          </w:p>
          <w:p w:rsidR="005A47A0" w:rsidRDefault="005A47A0" w:rsidP="00A42B50">
            <w:pPr>
              <w:rPr>
                <w:rFonts w:asciiTheme="minorHAnsi" w:hAnsiTheme="minorHAnsi" w:cstheme="minorHAnsi"/>
              </w:rPr>
            </w:pPr>
          </w:p>
          <w:p w:rsidR="005A47A0" w:rsidRDefault="005A47A0" w:rsidP="00A42B50">
            <w:pPr>
              <w:rPr>
                <w:rFonts w:asciiTheme="minorHAnsi" w:hAnsiTheme="minorHAnsi" w:cstheme="minorHAnsi"/>
              </w:rPr>
            </w:pPr>
          </w:p>
          <w:p w:rsidR="005A47A0" w:rsidRDefault="005A47A0" w:rsidP="00A42B50">
            <w:pPr>
              <w:rPr>
                <w:rFonts w:asciiTheme="minorHAnsi" w:hAnsiTheme="minorHAnsi" w:cstheme="minorHAnsi"/>
              </w:rPr>
            </w:pPr>
          </w:p>
          <w:p w:rsidR="005A47A0" w:rsidRDefault="005A47A0" w:rsidP="00A42B50">
            <w:pPr>
              <w:rPr>
                <w:rFonts w:asciiTheme="minorHAnsi" w:hAnsiTheme="minorHAnsi" w:cstheme="minorHAnsi"/>
              </w:rPr>
            </w:pPr>
          </w:p>
          <w:p w:rsidR="005A47A0" w:rsidRDefault="005A47A0" w:rsidP="00A42B50">
            <w:pPr>
              <w:rPr>
                <w:rFonts w:asciiTheme="minorHAnsi" w:hAnsiTheme="minorHAnsi" w:cstheme="minorHAnsi"/>
              </w:rPr>
            </w:pPr>
          </w:p>
          <w:p w:rsidR="005A47A0" w:rsidRPr="00DF7D07" w:rsidRDefault="005A47A0" w:rsidP="00A42B50">
            <w:pPr>
              <w:rPr>
                <w:rFonts w:asciiTheme="minorHAnsi" w:hAnsiTheme="minorHAnsi" w:cstheme="minorHAnsi"/>
              </w:rPr>
            </w:pPr>
          </w:p>
          <w:p w:rsidR="00A1138E" w:rsidRPr="00DF7D07" w:rsidRDefault="00A1138E" w:rsidP="00A42B50">
            <w:pPr>
              <w:rPr>
                <w:rFonts w:asciiTheme="minorHAnsi" w:hAnsiTheme="minorHAnsi" w:cstheme="minorHAnsi"/>
              </w:rPr>
            </w:pPr>
          </w:p>
          <w:p w:rsidR="002F3830" w:rsidRPr="00DF7D07" w:rsidRDefault="002F3830" w:rsidP="00276B81">
            <w:pPr>
              <w:rPr>
                <w:rFonts w:asciiTheme="minorHAnsi" w:hAnsiTheme="minorHAnsi" w:cstheme="minorHAnsi"/>
              </w:rPr>
            </w:pPr>
          </w:p>
        </w:tc>
      </w:tr>
    </w:tbl>
    <w:p w:rsidR="002F3830" w:rsidRPr="00DF7D07" w:rsidRDefault="002F3830" w:rsidP="00675995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DF7D07">
        <w:rPr>
          <w:rFonts w:asciiTheme="minorHAnsi" w:hAnsiTheme="minorHAnsi" w:cstheme="minorHAnsi"/>
          <w:i/>
          <w:iCs/>
          <w:sz w:val="22"/>
          <w:szCs w:val="22"/>
        </w:rPr>
        <w:t>(Поле для развернутых предложений/комментариев)</w:t>
      </w:r>
    </w:p>
    <w:p w:rsidR="006E6C90" w:rsidRPr="00DF7D07" w:rsidRDefault="006E6C90">
      <w:pPr>
        <w:spacing w:after="0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DF7D07"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:rsidR="00B3228B" w:rsidRDefault="006348F7" w:rsidP="00B3228B">
      <w:pPr>
        <w:pStyle w:val="ad"/>
        <w:spacing w:before="47" w:line="252" w:lineRule="auto"/>
        <w:ind w:left="0" w:right="44"/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6348F7">
        <w:rPr>
          <w:rFonts w:asciiTheme="minorHAnsi" w:hAnsiTheme="minorHAnsi" w:cstheme="minorHAnsi"/>
          <w:b/>
          <w:sz w:val="32"/>
          <w:szCs w:val="32"/>
          <w:lang w:val="ru-RU"/>
        </w:rPr>
        <w:lastRenderedPageBreak/>
        <w:t>ДОПОЛНЕНИЯ К АНКЕТЕ</w:t>
      </w:r>
      <w:r w:rsidR="00B3228B">
        <w:rPr>
          <w:rFonts w:asciiTheme="minorHAnsi" w:hAnsiTheme="minorHAnsi" w:cstheme="minorHAnsi"/>
          <w:b/>
          <w:sz w:val="32"/>
          <w:szCs w:val="32"/>
          <w:lang w:val="ru-RU"/>
        </w:rPr>
        <w:t xml:space="preserve"> </w:t>
      </w:r>
    </w:p>
    <w:p w:rsidR="00286D80" w:rsidRDefault="006E6C90" w:rsidP="00B3228B">
      <w:pPr>
        <w:pStyle w:val="ad"/>
        <w:spacing w:before="47" w:line="252" w:lineRule="auto"/>
        <w:ind w:left="0" w:right="44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6348F7">
        <w:rPr>
          <w:rFonts w:asciiTheme="minorHAnsi" w:hAnsiTheme="minorHAnsi" w:cstheme="minorHAnsi"/>
          <w:b/>
          <w:sz w:val="28"/>
          <w:szCs w:val="28"/>
          <w:lang w:val="ru-RU"/>
        </w:rPr>
        <w:t xml:space="preserve">для </w:t>
      </w:r>
      <w:r w:rsidR="002B105D" w:rsidRPr="006348F7">
        <w:rPr>
          <w:rFonts w:asciiTheme="minorHAnsi" w:hAnsiTheme="minorHAnsi" w:cstheme="minorHAnsi"/>
          <w:b/>
          <w:sz w:val="28"/>
          <w:szCs w:val="28"/>
          <w:lang w:val="ru-RU"/>
        </w:rPr>
        <w:t xml:space="preserve">музеев, </w:t>
      </w:r>
      <w:r w:rsidR="006348F7" w:rsidRPr="006348F7">
        <w:rPr>
          <w:rFonts w:asciiTheme="minorHAnsi" w:hAnsiTheme="minorHAnsi" w:cstheme="minorHAnsi"/>
          <w:b/>
          <w:sz w:val="28"/>
          <w:szCs w:val="28"/>
          <w:lang w:val="ru-RU"/>
        </w:rPr>
        <w:t>желающих</w:t>
      </w:r>
      <w:r w:rsidR="002B105D" w:rsidRPr="006348F7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принять активное участие </w:t>
      </w:r>
      <w:r w:rsidR="00B3228B">
        <w:rPr>
          <w:rFonts w:asciiTheme="minorHAnsi" w:hAnsiTheme="minorHAnsi" w:cstheme="minorHAnsi"/>
          <w:b/>
          <w:sz w:val="28"/>
          <w:szCs w:val="28"/>
          <w:lang w:val="ru-RU"/>
        </w:rPr>
        <w:br/>
      </w:r>
      <w:r w:rsidRPr="006348F7">
        <w:rPr>
          <w:rFonts w:asciiTheme="minorHAnsi" w:hAnsiTheme="minorHAnsi" w:cstheme="minorHAnsi"/>
          <w:b/>
          <w:sz w:val="28"/>
          <w:szCs w:val="28"/>
          <w:lang w:val="ru-RU"/>
        </w:rPr>
        <w:t xml:space="preserve">в обсуждении Концепции </w:t>
      </w:r>
      <w:r w:rsidR="002B105D" w:rsidRPr="006348F7">
        <w:rPr>
          <w:rFonts w:asciiTheme="minorHAnsi" w:hAnsiTheme="minorHAnsi" w:cstheme="minorHAnsi"/>
          <w:b/>
          <w:sz w:val="28"/>
          <w:szCs w:val="28"/>
          <w:lang w:val="ru-RU"/>
        </w:rPr>
        <w:t xml:space="preserve">на экспертном уровне </w:t>
      </w:r>
      <w:r w:rsidRPr="006348F7">
        <w:rPr>
          <w:rFonts w:asciiTheme="minorHAnsi" w:hAnsiTheme="minorHAnsi" w:cstheme="minorHAnsi"/>
          <w:b/>
          <w:sz w:val="28"/>
          <w:szCs w:val="28"/>
          <w:lang w:val="ru-RU"/>
        </w:rPr>
        <w:t xml:space="preserve">и ее реализации </w:t>
      </w:r>
      <w:r w:rsidR="00DF7D07" w:rsidRPr="006348F7">
        <w:rPr>
          <w:rFonts w:asciiTheme="minorHAnsi" w:hAnsiTheme="minorHAnsi" w:cstheme="minorHAnsi"/>
          <w:b/>
          <w:sz w:val="28"/>
          <w:szCs w:val="28"/>
          <w:lang w:val="ru-RU"/>
        </w:rPr>
        <w:t>в рамках системы первоочередных мероприятий</w:t>
      </w:r>
    </w:p>
    <w:p w:rsidR="00286D80" w:rsidRPr="00DF7D07" w:rsidRDefault="006E6C90" w:rsidP="006348F7">
      <w:pPr>
        <w:pStyle w:val="ad"/>
        <w:spacing w:before="47" w:line="252" w:lineRule="auto"/>
        <w:ind w:right="44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DF7D07">
        <w:rPr>
          <w:rFonts w:asciiTheme="minorHAnsi" w:hAnsiTheme="minorHAnsi" w:cstheme="minorHAnsi"/>
          <w:sz w:val="22"/>
          <w:szCs w:val="22"/>
          <w:lang w:val="ru-RU"/>
        </w:rPr>
        <w:t>(</w:t>
      </w:r>
      <w:r w:rsidR="00286D80" w:rsidRPr="00DF7D07">
        <w:rPr>
          <w:rFonts w:asciiTheme="minorHAnsi" w:hAnsiTheme="minorHAnsi" w:cstheme="minorHAnsi"/>
          <w:sz w:val="22"/>
          <w:szCs w:val="22"/>
          <w:lang w:val="ru-RU"/>
        </w:rPr>
        <w:t>по материалам опросов музеев Азиатской Академией Управления Наследием ЮНЕСКО-ИККРОМ (UNESCO-ICCROM Asian Academy for Heritage Management)</w:t>
      </w:r>
    </w:p>
    <w:p w:rsidR="00286D80" w:rsidRPr="00DF7D07" w:rsidRDefault="00286D80" w:rsidP="006348F7">
      <w:pPr>
        <w:pStyle w:val="ad"/>
        <w:spacing w:before="47" w:line="252" w:lineRule="auto"/>
        <w:ind w:left="1564" w:right="44"/>
        <w:jc w:val="center"/>
        <w:rPr>
          <w:rFonts w:asciiTheme="minorHAnsi" w:hAnsiTheme="minorHAnsi" w:cstheme="minorHAnsi"/>
          <w:sz w:val="22"/>
          <w:szCs w:val="22"/>
          <w:lang w:val="ru-RU"/>
        </w:rPr>
      </w:pPr>
    </w:p>
    <w:p w:rsidR="00286D80" w:rsidRPr="00DF7D07" w:rsidRDefault="002B105D" w:rsidP="006348F7">
      <w:pPr>
        <w:spacing w:before="74"/>
        <w:ind w:right="44"/>
        <w:jc w:val="left"/>
        <w:rPr>
          <w:rFonts w:asciiTheme="minorHAnsi" w:hAnsiTheme="minorHAnsi" w:cstheme="minorHAnsi"/>
          <w:sz w:val="26"/>
          <w:szCs w:val="26"/>
        </w:rPr>
      </w:pPr>
      <w:r w:rsidRPr="00DF7D07">
        <w:rPr>
          <w:rFonts w:asciiTheme="minorHAnsi" w:hAnsiTheme="minorHAnsi" w:cstheme="minorHAnsi"/>
          <w:sz w:val="26"/>
          <w:szCs w:val="26"/>
        </w:rPr>
        <w:t xml:space="preserve">1. </w:t>
      </w:r>
      <w:r w:rsidR="00286D80" w:rsidRPr="00DF7D07">
        <w:rPr>
          <w:rFonts w:asciiTheme="minorHAnsi" w:hAnsiTheme="minorHAnsi" w:cstheme="minorHAnsi"/>
          <w:sz w:val="26"/>
          <w:szCs w:val="26"/>
        </w:rPr>
        <w:t>Год основания / открытия музея для публики</w:t>
      </w:r>
      <w:r w:rsidRPr="00DF7D07">
        <w:rPr>
          <w:rFonts w:asciiTheme="minorHAnsi" w:hAnsiTheme="minorHAnsi" w:cstheme="minorHAnsi"/>
          <w:sz w:val="26"/>
          <w:szCs w:val="26"/>
        </w:rPr>
        <w:t xml:space="preserve"> </w:t>
      </w:r>
      <w:r w:rsidR="001609D7">
        <w:rPr>
          <w:rFonts w:asciiTheme="minorHAnsi" w:hAnsiTheme="minorHAnsi" w:cstheme="minorHAnsi"/>
          <w:sz w:val="26"/>
          <w:szCs w:val="26"/>
        </w:rPr>
        <w:t>______________________________</w:t>
      </w:r>
    </w:p>
    <w:p w:rsidR="00286D80" w:rsidRPr="00DF7D07" w:rsidRDefault="002B105D" w:rsidP="006348F7">
      <w:pPr>
        <w:spacing w:before="74"/>
        <w:ind w:right="44"/>
        <w:jc w:val="left"/>
        <w:rPr>
          <w:rFonts w:asciiTheme="minorHAnsi" w:hAnsiTheme="minorHAnsi" w:cstheme="minorHAnsi"/>
          <w:sz w:val="26"/>
          <w:szCs w:val="26"/>
        </w:rPr>
      </w:pPr>
      <w:r w:rsidRPr="00DF7D07">
        <w:rPr>
          <w:rFonts w:asciiTheme="minorHAnsi" w:hAnsiTheme="minorHAnsi" w:cstheme="minorHAnsi"/>
          <w:sz w:val="26"/>
          <w:szCs w:val="26"/>
        </w:rPr>
        <w:t xml:space="preserve">2. </w:t>
      </w:r>
      <w:r w:rsidR="00286D80" w:rsidRPr="00DF7D07">
        <w:rPr>
          <w:rFonts w:asciiTheme="minorHAnsi" w:hAnsiTheme="minorHAnsi" w:cstheme="minorHAnsi"/>
          <w:sz w:val="26"/>
          <w:szCs w:val="26"/>
        </w:rPr>
        <w:t>Численность населения города или региона, где расположен музей</w:t>
      </w:r>
      <w:r w:rsidRPr="00DF7D07">
        <w:rPr>
          <w:rFonts w:asciiTheme="minorHAnsi" w:hAnsiTheme="minorHAnsi" w:cstheme="minorHAnsi"/>
          <w:sz w:val="26"/>
          <w:szCs w:val="26"/>
        </w:rPr>
        <w:t xml:space="preserve">  ( в тыс.чел.) </w:t>
      </w:r>
      <w:r w:rsidR="001609D7">
        <w:rPr>
          <w:rFonts w:asciiTheme="minorHAnsi" w:hAnsiTheme="minorHAnsi" w:cstheme="minorHAnsi"/>
          <w:sz w:val="26"/>
          <w:szCs w:val="26"/>
        </w:rPr>
        <w:t>______________________________________________________________________</w:t>
      </w:r>
    </w:p>
    <w:p w:rsidR="00286D80" w:rsidRPr="001609D7" w:rsidRDefault="002B105D" w:rsidP="006348F7">
      <w:pPr>
        <w:tabs>
          <w:tab w:val="left" w:pos="458"/>
        </w:tabs>
        <w:spacing w:after="0"/>
        <w:ind w:right="44"/>
        <w:jc w:val="left"/>
        <w:rPr>
          <w:rFonts w:asciiTheme="minorHAnsi" w:eastAsia="Trebuchet MS" w:hAnsiTheme="minorHAnsi" w:cstheme="minorHAnsi"/>
          <w:sz w:val="26"/>
          <w:szCs w:val="26"/>
        </w:rPr>
      </w:pPr>
      <w:r w:rsidRPr="001609D7">
        <w:rPr>
          <w:rFonts w:asciiTheme="minorHAnsi" w:hAnsiTheme="minorHAnsi" w:cstheme="minorHAnsi"/>
          <w:sz w:val="26"/>
          <w:szCs w:val="26"/>
        </w:rPr>
        <w:t xml:space="preserve">3. </w:t>
      </w:r>
      <w:r w:rsidR="00286D80" w:rsidRPr="001609D7">
        <w:rPr>
          <w:rFonts w:asciiTheme="minorHAnsi" w:hAnsiTheme="minorHAnsi" w:cstheme="minorHAnsi"/>
          <w:sz w:val="26"/>
          <w:szCs w:val="26"/>
        </w:rPr>
        <w:t>Распределение площадей музея</w:t>
      </w:r>
    </w:p>
    <w:p w:rsidR="00286D80" w:rsidRPr="00DF7D07" w:rsidRDefault="00286D80" w:rsidP="00DF7D07">
      <w:pPr>
        <w:spacing w:after="0"/>
        <w:rPr>
          <w:rFonts w:asciiTheme="minorHAnsi" w:eastAsia="Trebuchet MS" w:hAnsiTheme="minorHAnsi" w:cstheme="minorHAnsi"/>
          <w:sz w:val="26"/>
          <w:szCs w:val="2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6289"/>
        <w:gridCol w:w="709"/>
        <w:gridCol w:w="709"/>
        <w:gridCol w:w="2126"/>
      </w:tblGrid>
      <w:tr w:rsidR="00744387" w:rsidRPr="001609D7" w:rsidTr="006348F7"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D80" w:rsidRPr="001609D7" w:rsidRDefault="00286D80" w:rsidP="001609D7">
            <w:pPr>
              <w:pStyle w:val="TableParagraph"/>
              <w:tabs>
                <w:tab w:val="left" w:pos="4678"/>
              </w:tabs>
              <w:ind w:left="52"/>
              <w:jc w:val="center"/>
              <w:rPr>
                <w:rFonts w:eastAsia="Trebuchet MS" w:cstheme="minorHAnsi"/>
                <w:b/>
                <w:i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b/>
                <w:i/>
                <w:sz w:val="24"/>
                <w:szCs w:val="26"/>
                <w:lang w:val="ru-RU"/>
              </w:rPr>
              <w:t xml:space="preserve">Выделяются ли специальные </w:t>
            </w:r>
            <w:r w:rsidR="002B105D" w:rsidRPr="001609D7">
              <w:rPr>
                <w:rFonts w:cstheme="minorHAnsi"/>
                <w:b/>
                <w:i/>
                <w:sz w:val="24"/>
                <w:szCs w:val="26"/>
                <w:lang w:val="ru-RU"/>
              </w:rPr>
              <w:t xml:space="preserve">помещения </w:t>
            </w:r>
            <w:r w:rsidRPr="001609D7">
              <w:rPr>
                <w:rFonts w:cstheme="minorHAnsi"/>
                <w:b/>
                <w:i/>
                <w:sz w:val="24"/>
                <w:szCs w:val="26"/>
                <w:lang w:val="ru-RU"/>
              </w:rPr>
              <w:t>для: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D80" w:rsidRPr="001609D7" w:rsidRDefault="00286D80" w:rsidP="001609D7">
            <w:pPr>
              <w:pStyle w:val="TableParagraph"/>
              <w:tabs>
                <w:tab w:val="left" w:pos="4678"/>
              </w:tabs>
              <w:jc w:val="center"/>
              <w:rPr>
                <w:rFonts w:eastAsia="Trebuchet MS" w:cstheme="minorHAnsi"/>
                <w:b/>
                <w:i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b/>
                <w:i/>
                <w:sz w:val="24"/>
                <w:szCs w:val="26"/>
                <w:lang w:val="ru-RU"/>
              </w:rPr>
              <w:t>ДА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D80" w:rsidRPr="001609D7" w:rsidRDefault="00286D80" w:rsidP="001609D7">
            <w:pPr>
              <w:pStyle w:val="TableParagraph"/>
              <w:tabs>
                <w:tab w:val="left" w:pos="4678"/>
              </w:tabs>
              <w:jc w:val="center"/>
              <w:rPr>
                <w:rFonts w:eastAsia="Trebuchet MS" w:cstheme="minorHAnsi"/>
                <w:b/>
                <w:i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b/>
                <w:i/>
                <w:sz w:val="24"/>
                <w:szCs w:val="26"/>
                <w:lang w:val="ru-RU"/>
              </w:rPr>
              <w:t>НЕТ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D80" w:rsidRPr="001609D7" w:rsidRDefault="00286D80" w:rsidP="001609D7">
            <w:pPr>
              <w:pStyle w:val="TableParagraph"/>
              <w:tabs>
                <w:tab w:val="left" w:pos="4678"/>
              </w:tabs>
              <w:ind w:left="301" w:hanging="21"/>
              <w:jc w:val="center"/>
              <w:rPr>
                <w:rFonts w:eastAsia="Trebuchet MS" w:cstheme="minorHAnsi"/>
                <w:b/>
                <w:i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b/>
                <w:i/>
                <w:szCs w:val="26"/>
                <w:lang w:val="ru-RU"/>
              </w:rPr>
              <w:t>% от всей площади</w:t>
            </w:r>
          </w:p>
        </w:tc>
      </w:tr>
      <w:tr w:rsidR="00744387" w:rsidRPr="001609D7" w:rsidTr="006348F7"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6"/>
              </w:numPr>
              <w:tabs>
                <w:tab w:val="left" w:pos="4678"/>
              </w:tabs>
              <w:ind w:left="477" w:hanging="425"/>
              <w:rPr>
                <w:rFonts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Администрации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744387" w:rsidRPr="001609D7" w:rsidTr="006348F7"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6"/>
              </w:numPr>
              <w:tabs>
                <w:tab w:val="left" w:pos="4678"/>
              </w:tabs>
              <w:ind w:left="477" w:hanging="425"/>
              <w:rPr>
                <w:rFonts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Сотрудников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744387" w:rsidRPr="001609D7" w:rsidTr="006348F7"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6"/>
              </w:numPr>
              <w:tabs>
                <w:tab w:val="left" w:pos="4678"/>
              </w:tabs>
              <w:ind w:left="477" w:hanging="425"/>
              <w:rPr>
                <w:rFonts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Постоянной экспозиции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744387" w:rsidRPr="001609D7" w:rsidTr="006348F7"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6"/>
              </w:numPr>
              <w:tabs>
                <w:tab w:val="left" w:pos="4678"/>
              </w:tabs>
              <w:ind w:left="477" w:hanging="425"/>
              <w:rPr>
                <w:rFonts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Выставок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744387" w:rsidRPr="001609D7" w:rsidTr="006348F7"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6"/>
              </w:numPr>
              <w:tabs>
                <w:tab w:val="left" w:pos="4678"/>
              </w:tabs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Образовательных программ: аудитории и классы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744387" w:rsidRPr="001609D7" w:rsidTr="006348F7"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6"/>
              </w:numPr>
              <w:tabs>
                <w:tab w:val="left" w:pos="4678"/>
              </w:tabs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Хранения коллекций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744387" w:rsidRPr="001609D7" w:rsidTr="006348F7"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6"/>
              </w:numPr>
              <w:tabs>
                <w:tab w:val="left" w:pos="4678"/>
              </w:tabs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Работы сторонних исследователей с фондами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744387" w:rsidRPr="001609D7" w:rsidTr="006348F7"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6"/>
              </w:numPr>
              <w:tabs>
                <w:tab w:val="left" w:pos="4678"/>
              </w:tabs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Консервации / реставрации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744387" w:rsidRPr="001609D7" w:rsidTr="006348F7"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6"/>
              </w:numPr>
              <w:tabs>
                <w:tab w:val="left" w:pos="4678"/>
              </w:tabs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Библиотеки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744387" w:rsidRPr="001609D7" w:rsidTr="006348F7"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6"/>
              </w:numPr>
              <w:tabs>
                <w:tab w:val="left" w:pos="4678"/>
              </w:tabs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Входной зоны, музейного магазина и кафе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744387" w:rsidRPr="001609D7" w:rsidTr="006348F7"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6"/>
              </w:numPr>
              <w:tabs>
                <w:tab w:val="left" w:pos="4678"/>
              </w:tabs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Технических служб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744387" w:rsidRPr="001609D7" w:rsidTr="006348F7">
        <w:tc>
          <w:tcPr>
            <w:tcW w:w="6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6"/>
              </w:numPr>
              <w:tabs>
                <w:tab w:val="left" w:pos="4678"/>
              </w:tabs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Другое (указать)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DF7D07">
            <w:pPr>
              <w:tabs>
                <w:tab w:val="left" w:pos="4678"/>
              </w:tabs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</w:tbl>
    <w:p w:rsidR="00286D80" w:rsidRPr="00DF7D07" w:rsidRDefault="00286D80" w:rsidP="00286D80">
      <w:pPr>
        <w:tabs>
          <w:tab w:val="left" w:pos="4678"/>
        </w:tabs>
        <w:rPr>
          <w:rFonts w:asciiTheme="minorHAnsi" w:hAnsiTheme="minorHAnsi" w:cstheme="minorHAnsi"/>
          <w:sz w:val="26"/>
          <w:szCs w:val="26"/>
        </w:rPr>
      </w:pPr>
    </w:p>
    <w:p w:rsidR="00286D80" w:rsidRPr="00744387" w:rsidRDefault="002B105D" w:rsidP="001609D7">
      <w:pPr>
        <w:tabs>
          <w:tab w:val="left" w:pos="4678"/>
        </w:tabs>
        <w:spacing w:after="0"/>
        <w:rPr>
          <w:rFonts w:asciiTheme="minorHAnsi" w:eastAsia="Trebuchet MS" w:hAnsiTheme="minorHAnsi" w:cstheme="minorHAnsi"/>
          <w:szCs w:val="26"/>
        </w:rPr>
      </w:pPr>
      <w:r w:rsidRPr="00744387">
        <w:rPr>
          <w:rFonts w:asciiTheme="minorHAnsi" w:eastAsia="Trebuchet MS" w:hAnsiTheme="minorHAnsi" w:cstheme="minorHAnsi"/>
          <w:sz w:val="26"/>
          <w:szCs w:val="26"/>
        </w:rPr>
        <w:t xml:space="preserve">4. </w:t>
      </w:r>
      <w:r w:rsidR="0091604A" w:rsidRPr="00744387">
        <w:rPr>
          <w:rFonts w:asciiTheme="minorHAnsi" w:eastAsia="Trebuchet MS" w:hAnsiTheme="minorHAnsi" w:cstheme="minorHAnsi"/>
          <w:sz w:val="26"/>
          <w:szCs w:val="26"/>
        </w:rPr>
        <w:t xml:space="preserve">Ранжируйте </w:t>
      </w:r>
      <w:r w:rsidR="00286D80" w:rsidRPr="00744387">
        <w:rPr>
          <w:rFonts w:asciiTheme="minorHAnsi" w:eastAsia="Trebuchet MS" w:hAnsiTheme="minorHAnsi" w:cstheme="minorHAnsi"/>
          <w:sz w:val="26"/>
          <w:szCs w:val="26"/>
        </w:rPr>
        <w:t>перечисленны</w:t>
      </w:r>
      <w:r w:rsidR="0091604A" w:rsidRPr="00744387">
        <w:rPr>
          <w:rFonts w:asciiTheme="minorHAnsi" w:eastAsia="Trebuchet MS" w:hAnsiTheme="minorHAnsi" w:cstheme="minorHAnsi"/>
          <w:sz w:val="26"/>
          <w:szCs w:val="26"/>
        </w:rPr>
        <w:t>е</w:t>
      </w:r>
      <w:r w:rsidR="00286D80" w:rsidRPr="00744387">
        <w:rPr>
          <w:rFonts w:asciiTheme="minorHAnsi" w:eastAsia="Trebuchet MS" w:hAnsiTheme="minorHAnsi" w:cstheme="minorHAnsi"/>
          <w:sz w:val="26"/>
          <w:szCs w:val="26"/>
        </w:rPr>
        <w:t xml:space="preserve"> ниже </w:t>
      </w:r>
      <w:r w:rsidR="0091604A" w:rsidRPr="00744387">
        <w:rPr>
          <w:rFonts w:asciiTheme="minorHAnsi" w:eastAsia="Trebuchet MS" w:hAnsiTheme="minorHAnsi" w:cstheme="minorHAnsi"/>
          <w:sz w:val="26"/>
          <w:szCs w:val="26"/>
        </w:rPr>
        <w:t>направления</w:t>
      </w:r>
      <w:r w:rsidR="00286D80" w:rsidRPr="00744387">
        <w:rPr>
          <w:rFonts w:asciiTheme="minorHAnsi" w:eastAsia="Trebuchet MS" w:hAnsiTheme="minorHAnsi" w:cstheme="minorHAnsi"/>
          <w:sz w:val="26"/>
          <w:szCs w:val="26"/>
        </w:rPr>
        <w:t xml:space="preserve"> </w:t>
      </w:r>
      <w:r w:rsidR="00754FC5" w:rsidRPr="00744387">
        <w:rPr>
          <w:rFonts w:asciiTheme="minorHAnsi" w:eastAsia="Trebuchet MS" w:hAnsiTheme="minorHAnsi" w:cstheme="minorHAnsi"/>
          <w:sz w:val="26"/>
          <w:szCs w:val="26"/>
        </w:rPr>
        <w:t>повышения квалификации персонала в соответствии с планами развития</w:t>
      </w:r>
      <w:r w:rsidR="00286D80" w:rsidRPr="00744387">
        <w:rPr>
          <w:rFonts w:asciiTheme="minorHAnsi" w:eastAsia="Trebuchet MS" w:hAnsiTheme="minorHAnsi" w:cstheme="minorHAnsi"/>
          <w:sz w:val="26"/>
          <w:szCs w:val="26"/>
        </w:rPr>
        <w:t xml:space="preserve"> </w:t>
      </w:r>
      <w:r w:rsidR="0091604A" w:rsidRPr="00744387">
        <w:rPr>
          <w:rFonts w:asciiTheme="minorHAnsi" w:eastAsia="Trebuchet MS" w:hAnsiTheme="minorHAnsi" w:cstheme="minorHAnsi"/>
          <w:sz w:val="26"/>
          <w:szCs w:val="26"/>
        </w:rPr>
        <w:t>Вашего музея</w:t>
      </w:r>
      <w:r w:rsidR="00754FC5" w:rsidRPr="00744387">
        <w:rPr>
          <w:rFonts w:asciiTheme="minorHAnsi" w:eastAsia="Trebuchet MS" w:hAnsiTheme="minorHAnsi" w:cstheme="minorHAnsi"/>
          <w:sz w:val="26"/>
          <w:szCs w:val="26"/>
        </w:rPr>
        <w:t xml:space="preserve"> на период до 2030 года (места от </w:t>
      </w:r>
      <w:r w:rsidR="00754FC5" w:rsidRPr="00744387">
        <w:rPr>
          <w:rFonts w:asciiTheme="minorHAnsi" w:eastAsia="Trebuchet MS" w:hAnsiTheme="minorHAnsi" w:cstheme="minorHAnsi"/>
          <w:szCs w:val="26"/>
        </w:rPr>
        <w:t>1-го  до 12</w:t>
      </w:r>
      <w:r w:rsidR="001609D7" w:rsidRPr="00744387">
        <w:rPr>
          <w:rFonts w:asciiTheme="minorHAnsi" w:eastAsia="Trebuchet MS" w:hAnsiTheme="minorHAnsi" w:cstheme="minorHAnsi"/>
          <w:szCs w:val="26"/>
        </w:rPr>
        <w:t>-го).</w:t>
      </w:r>
    </w:p>
    <w:p w:rsidR="00286D80" w:rsidRPr="001609D7" w:rsidRDefault="00286D80" w:rsidP="001609D7">
      <w:pPr>
        <w:spacing w:after="0"/>
        <w:rPr>
          <w:rFonts w:asciiTheme="minorHAnsi" w:eastAsia="Trebuchet MS" w:hAnsiTheme="minorHAnsi" w:cstheme="minorHAnsi"/>
          <w:b/>
          <w:szCs w:val="26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707"/>
        <w:gridCol w:w="2126"/>
      </w:tblGrid>
      <w:tr w:rsidR="00286D80" w:rsidRPr="001609D7" w:rsidTr="006348F7">
        <w:tc>
          <w:tcPr>
            <w:tcW w:w="7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D80" w:rsidRPr="001609D7" w:rsidRDefault="0091604A" w:rsidP="001609D7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Cs w:val="26"/>
                <w:lang w:val="ru-RU"/>
              </w:rPr>
            </w:pPr>
            <w:r w:rsidRPr="001609D7">
              <w:rPr>
                <w:rFonts w:asciiTheme="minorHAnsi" w:hAnsiTheme="minorHAnsi" w:cstheme="minorHAnsi"/>
                <w:b/>
                <w:i/>
                <w:szCs w:val="26"/>
                <w:lang w:val="ru-RU"/>
              </w:rPr>
              <w:t>Необходимость повышения квалификации персонала к 2030 году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6D80" w:rsidRPr="001609D7" w:rsidRDefault="00754FC5" w:rsidP="001609D7">
            <w:pPr>
              <w:pStyle w:val="TableParagraph"/>
              <w:jc w:val="center"/>
              <w:rPr>
                <w:rFonts w:eastAsia="Trebuchet MS" w:cstheme="minorHAnsi"/>
                <w:b/>
                <w:i/>
                <w:sz w:val="24"/>
                <w:szCs w:val="26"/>
                <w:lang w:val="ru-RU"/>
              </w:rPr>
            </w:pPr>
            <w:r w:rsidRPr="001609D7">
              <w:rPr>
                <w:rFonts w:eastAsia="Trebuchet MS" w:cstheme="minorHAnsi"/>
                <w:b/>
                <w:i/>
                <w:sz w:val="20"/>
                <w:szCs w:val="26"/>
                <w:lang w:val="ru-RU"/>
              </w:rPr>
              <w:t>Место от</w:t>
            </w:r>
            <w:r w:rsidR="001609D7">
              <w:rPr>
                <w:rFonts w:eastAsia="Trebuchet MS" w:cstheme="minorHAnsi"/>
                <w:b/>
                <w:i/>
                <w:sz w:val="20"/>
                <w:szCs w:val="26"/>
                <w:lang w:val="ru-RU"/>
              </w:rPr>
              <w:br/>
            </w:r>
            <w:r w:rsidRPr="001609D7">
              <w:rPr>
                <w:rFonts w:eastAsia="Trebuchet MS" w:cstheme="minorHAnsi"/>
                <w:b/>
                <w:i/>
                <w:sz w:val="20"/>
                <w:szCs w:val="26"/>
                <w:lang w:val="ru-RU"/>
              </w:rPr>
              <w:t xml:space="preserve"> </w:t>
            </w:r>
            <w:r w:rsidR="001609D7">
              <w:rPr>
                <w:rFonts w:eastAsia="Trebuchet MS" w:cstheme="minorHAnsi"/>
                <w:b/>
                <w:i/>
                <w:sz w:val="20"/>
                <w:szCs w:val="26"/>
                <w:lang w:val="ru-RU"/>
              </w:rPr>
              <w:t xml:space="preserve"> 1</w:t>
            </w:r>
            <w:r w:rsidRPr="001609D7">
              <w:rPr>
                <w:rFonts w:eastAsia="Trebuchet MS" w:cstheme="minorHAnsi"/>
                <w:b/>
                <w:i/>
                <w:sz w:val="20"/>
                <w:szCs w:val="26"/>
                <w:lang w:val="ru-RU"/>
              </w:rPr>
              <w:t xml:space="preserve"> до 12</w:t>
            </w:r>
          </w:p>
        </w:tc>
      </w:tr>
      <w:tr w:rsidR="00286D80" w:rsidRPr="001609D7" w:rsidTr="006348F7">
        <w:tc>
          <w:tcPr>
            <w:tcW w:w="7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7"/>
              </w:numPr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Музееведение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286D80" w:rsidRPr="001609D7" w:rsidTr="006348F7">
        <w:tc>
          <w:tcPr>
            <w:tcW w:w="7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7"/>
              </w:numPr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Управление музеем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286D80" w:rsidRPr="001609D7" w:rsidTr="006348F7">
        <w:tc>
          <w:tcPr>
            <w:tcW w:w="7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7"/>
              </w:numPr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Учет и хранение коллекций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286D80" w:rsidRPr="001609D7" w:rsidTr="006348F7">
        <w:tc>
          <w:tcPr>
            <w:tcW w:w="7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7"/>
              </w:numPr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Превентивная консервация</w:t>
            </w:r>
            <w:r w:rsidR="001609D7">
              <w:rPr>
                <w:rFonts w:cstheme="minorHAnsi"/>
                <w:sz w:val="24"/>
                <w:szCs w:val="26"/>
                <w:lang w:val="ru-RU"/>
              </w:rPr>
              <w:t xml:space="preserve"> (</w:t>
            </w:r>
            <w:r w:rsidR="00754FC5" w:rsidRPr="001609D7">
              <w:rPr>
                <w:rFonts w:cstheme="minorHAnsi"/>
                <w:sz w:val="24"/>
                <w:szCs w:val="26"/>
                <w:lang w:val="ru-RU"/>
              </w:rPr>
              <w:t>в.т.ч. контроль за обеспечением условий хранения и экспонирования музейных коллекций</w:t>
            </w:r>
            <w:r w:rsidR="001609D7">
              <w:rPr>
                <w:rFonts w:cstheme="minorHAnsi"/>
                <w:sz w:val="24"/>
                <w:szCs w:val="26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286D80" w:rsidRPr="001609D7" w:rsidTr="006348F7">
        <w:tc>
          <w:tcPr>
            <w:tcW w:w="7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7"/>
              </w:numPr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Музейная педагогика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286D80" w:rsidRPr="001609D7" w:rsidTr="006348F7">
        <w:tc>
          <w:tcPr>
            <w:tcW w:w="7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7"/>
              </w:numPr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Коммуникация (в</w:t>
            </w:r>
            <w:r w:rsidR="002B105D" w:rsidRPr="001609D7">
              <w:rPr>
                <w:rFonts w:cstheme="minorHAnsi"/>
                <w:sz w:val="24"/>
                <w:szCs w:val="26"/>
                <w:lang w:val="ru-RU"/>
              </w:rPr>
              <w:t>кл.</w:t>
            </w:r>
            <w:r w:rsidR="0091604A" w:rsidRPr="001609D7">
              <w:rPr>
                <w:rFonts w:cstheme="minorHAnsi"/>
                <w:sz w:val="24"/>
                <w:szCs w:val="26"/>
                <w:lang w:val="ru-RU"/>
              </w:rPr>
              <w:t xml:space="preserve"> </w:t>
            </w:r>
            <w:r w:rsidR="0091604A" w:rsidRPr="001609D7">
              <w:rPr>
                <w:rFonts w:cstheme="minorHAnsi"/>
                <w:sz w:val="24"/>
                <w:szCs w:val="26"/>
              </w:rPr>
              <w:t>PR</w:t>
            </w:r>
            <w:r w:rsidR="002B105D" w:rsidRPr="001609D7">
              <w:rPr>
                <w:rFonts w:cstheme="minorHAnsi"/>
                <w:sz w:val="24"/>
                <w:szCs w:val="26"/>
                <w:lang w:val="ru-RU"/>
              </w:rPr>
              <w:t>, имиджинг,</w:t>
            </w:r>
            <w:r w:rsidR="0091604A" w:rsidRPr="001609D7">
              <w:rPr>
                <w:rFonts w:cstheme="minorHAnsi"/>
                <w:sz w:val="24"/>
                <w:szCs w:val="26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286D80" w:rsidRPr="001609D7" w:rsidTr="006348F7">
        <w:tc>
          <w:tcPr>
            <w:tcW w:w="7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7"/>
              </w:numPr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Организация экспозиционно-выставочной деятельности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286D80" w:rsidRPr="001609D7" w:rsidTr="006348F7">
        <w:tc>
          <w:tcPr>
            <w:tcW w:w="7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7"/>
              </w:numPr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Музейная безопасность и план действий в чрезвычайной ситуации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286D80" w:rsidRPr="001609D7" w:rsidTr="006348F7">
        <w:tc>
          <w:tcPr>
            <w:tcW w:w="7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7"/>
              </w:numPr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Изучение посетителей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286D80" w:rsidRPr="001609D7" w:rsidTr="006348F7">
        <w:tc>
          <w:tcPr>
            <w:tcW w:w="7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7"/>
              </w:numPr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Культурный туризм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  <w:tr w:rsidR="0091604A" w:rsidRPr="001609D7" w:rsidTr="006348F7">
        <w:tc>
          <w:tcPr>
            <w:tcW w:w="7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04A" w:rsidRPr="001609D7" w:rsidRDefault="0091604A" w:rsidP="001609D7">
            <w:pPr>
              <w:pStyle w:val="TableParagraph"/>
              <w:numPr>
                <w:ilvl w:val="0"/>
                <w:numId w:val="7"/>
              </w:numPr>
              <w:ind w:left="477" w:hanging="425"/>
              <w:rPr>
                <w:rFonts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Социальный маркетинг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04A" w:rsidRPr="001609D7" w:rsidRDefault="0091604A" w:rsidP="001609D7">
            <w:pPr>
              <w:spacing w:after="0"/>
              <w:rPr>
                <w:rFonts w:asciiTheme="minorHAnsi" w:hAnsiTheme="minorHAnsi" w:cstheme="minorHAnsi"/>
                <w:szCs w:val="26"/>
              </w:rPr>
            </w:pPr>
          </w:p>
        </w:tc>
      </w:tr>
      <w:tr w:rsidR="00286D80" w:rsidRPr="001609D7" w:rsidTr="006348F7">
        <w:tc>
          <w:tcPr>
            <w:tcW w:w="7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pStyle w:val="TableParagraph"/>
              <w:numPr>
                <w:ilvl w:val="0"/>
                <w:numId w:val="7"/>
              </w:numPr>
              <w:tabs>
                <w:tab w:val="left" w:pos="781"/>
              </w:tabs>
              <w:ind w:left="477" w:hanging="425"/>
              <w:rPr>
                <w:rFonts w:eastAsia="Trebuchet MS" w:cstheme="minorHAnsi"/>
                <w:sz w:val="24"/>
                <w:szCs w:val="26"/>
                <w:lang w:val="ru-RU"/>
              </w:rPr>
            </w:pPr>
            <w:r w:rsidRPr="001609D7">
              <w:rPr>
                <w:rFonts w:cstheme="minorHAnsi"/>
                <w:sz w:val="24"/>
                <w:szCs w:val="26"/>
                <w:lang w:val="ru-RU"/>
              </w:rPr>
              <w:t>Привлечение финансовых  средств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6D80" w:rsidRPr="001609D7" w:rsidRDefault="00286D80" w:rsidP="001609D7">
            <w:pPr>
              <w:spacing w:after="0"/>
              <w:rPr>
                <w:rFonts w:asciiTheme="minorHAnsi" w:hAnsiTheme="minorHAnsi" w:cstheme="minorHAnsi"/>
                <w:szCs w:val="26"/>
                <w:lang w:val="ru-RU"/>
              </w:rPr>
            </w:pPr>
          </w:p>
        </w:tc>
      </w:tr>
    </w:tbl>
    <w:p w:rsidR="00286D80" w:rsidRPr="00DF7D07" w:rsidRDefault="00286D80" w:rsidP="00286D80">
      <w:pPr>
        <w:spacing w:before="5"/>
        <w:rPr>
          <w:rFonts w:asciiTheme="minorHAnsi" w:eastAsia="Trebuchet MS" w:hAnsiTheme="minorHAnsi" w:cstheme="minorHAnsi"/>
          <w:sz w:val="26"/>
          <w:szCs w:val="26"/>
        </w:rPr>
      </w:pPr>
    </w:p>
    <w:p w:rsidR="00286D80" w:rsidRPr="00744387" w:rsidRDefault="002B105D" w:rsidP="00744387">
      <w:pPr>
        <w:tabs>
          <w:tab w:val="left" w:pos="683"/>
        </w:tabs>
        <w:spacing w:before="185"/>
        <w:ind w:left="210" w:right="108"/>
        <w:rPr>
          <w:rFonts w:asciiTheme="minorHAnsi" w:hAnsiTheme="minorHAnsi" w:cstheme="minorHAnsi"/>
          <w:sz w:val="26"/>
          <w:szCs w:val="26"/>
        </w:rPr>
      </w:pPr>
      <w:r w:rsidRPr="00744387">
        <w:rPr>
          <w:rFonts w:asciiTheme="minorHAnsi" w:hAnsiTheme="minorHAnsi" w:cstheme="minorHAnsi"/>
          <w:sz w:val="26"/>
          <w:szCs w:val="26"/>
        </w:rPr>
        <w:lastRenderedPageBreak/>
        <w:t xml:space="preserve">5. </w:t>
      </w:r>
      <w:r w:rsidR="00286D80" w:rsidRPr="00744387">
        <w:rPr>
          <w:rFonts w:asciiTheme="minorHAnsi" w:hAnsiTheme="minorHAnsi" w:cstheme="minorHAnsi"/>
          <w:sz w:val="26"/>
          <w:szCs w:val="26"/>
        </w:rPr>
        <w:t xml:space="preserve">Каковы будут цели Вашего музея в период до 2030 года? </w:t>
      </w:r>
      <w:r w:rsidR="00744387" w:rsidRPr="00744387">
        <w:rPr>
          <w:rFonts w:asciiTheme="minorHAnsi" w:hAnsiTheme="minorHAnsi" w:cstheme="minorHAnsi"/>
          <w:sz w:val="26"/>
          <w:szCs w:val="26"/>
        </w:rPr>
        <w:br/>
      </w:r>
      <w:r w:rsidR="00286D80" w:rsidRPr="00744387">
        <w:rPr>
          <w:rFonts w:asciiTheme="minorHAnsi" w:hAnsiTheme="minorHAnsi" w:cstheme="minorHAnsi"/>
          <w:sz w:val="26"/>
          <w:szCs w:val="26"/>
        </w:rPr>
        <w:t>(</w:t>
      </w:r>
      <w:r w:rsidR="00744387" w:rsidRPr="00744387">
        <w:rPr>
          <w:rFonts w:asciiTheme="minorHAnsi" w:hAnsiTheme="minorHAnsi" w:cstheme="minorHAnsi"/>
          <w:sz w:val="26"/>
          <w:szCs w:val="26"/>
        </w:rPr>
        <w:t>Просим отметить</w:t>
      </w:r>
      <w:r w:rsidR="006348F7">
        <w:rPr>
          <w:rFonts w:asciiTheme="minorHAnsi" w:hAnsiTheme="minorHAnsi" w:cstheme="minorHAnsi"/>
          <w:sz w:val="26"/>
          <w:szCs w:val="26"/>
        </w:rPr>
        <w:t xml:space="preserve"> </w:t>
      </w:r>
      <w:r w:rsidR="00744387" w:rsidRPr="00744387">
        <w:rPr>
          <w:rFonts w:asciiTheme="minorHAnsi" w:hAnsiTheme="minorHAnsi" w:cstheme="minorHAnsi"/>
          <w:sz w:val="26"/>
          <w:szCs w:val="26"/>
        </w:rPr>
        <w:t>столько</w:t>
      </w:r>
      <w:r w:rsidR="00286D80" w:rsidRPr="00744387">
        <w:rPr>
          <w:rFonts w:asciiTheme="minorHAnsi" w:hAnsiTheme="minorHAnsi" w:cstheme="minorHAnsi"/>
          <w:sz w:val="26"/>
          <w:szCs w:val="26"/>
        </w:rPr>
        <w:t xml:space="preserve"> позиций из перечисленных ниже, сколько сочтете нужным).</w:t>
      </w:r>
    </w:p>
    <w:p w:rsidR="00286D80" w:rsidRPr="00DF7D07" w:rsidRDefault="00286D80" w:rsidP="001609D7">
      <w:pPr>
        <w:spacing w:after="0"/>
        <w:rPr>
          <w:rFonts w:asciiTheme="minorHAnsi" w:eastAsia="Trebuchet MS" w:hAnsiTheme="minorHAnsi" w:cstheme="minorHAnsi"/>
          <w:b/>
          <w:bCs/>
          <w:sz w:val="26"/>
          <w:szCs w:val="26"/>
        </w:rPr>
      </w:pPr>
    </w:p>
    <w:tbl>
      <w:tblPr>
        <w:tblStyle w:val="TableNormal"/>
        <w:tblW w:w="9691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8557"/>
        <w:gridCol w:w="1134"/>
      </w:tblGrid>
      <w:tr w:rsidR="00744387" w:rsidRPr="00DF7D07" w:rsidTr="006348F7">
        <w:trPr>
          <w:trHeight w:val="287"/>
        </w:trPr>
        <w:tc>
          <w:tcPr>
            <w:tcW w:w="8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DF7D07" w:rsidRDefault="00744387" w:rsidP="001609D7">
            <w:pPr>
              <w:spacing w:after="0"/>
              <w:jc w:val="center"/>
              <w:rPr>
                <w:rFonts w:asciiTheme="minorHAnsi" w:hAnsiTheme="minorHAnsi" w:cstheme="minorHAnsi"/>
                <w:sz w:val="26"/>
                <w:szCs w:val="26"/>
                <w:lang w:val="ru-RU"/>
              </w:rPr>
            </w:pPr>
            <w:r w:rsidRPr="00DF7D07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Цели Вашего музея в период до 2030 года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744387" w:rsidRDefault="00744387" w:rsidP="001609D7">
            <w:pPr>
              <w:spacing w:after="0"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(Х)</w:t>
            </w:r>
          </w:p>
        </w:tc>
      </w:tr>
      <w:tr w:rsidR="00744387" w:rsidRPr="00744387" w:rsidTr="006348F7">
        <w:tc>
          <w:tcPr>
            <w:tcW w:w="8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DF7D07" w:rsidRDefault="00744387" w:rsidP="00744387">
            <w:pPr>
              <w:pStyle w:val="TableParagraph"/>
              <w:numPr>
                <w:ilvl w:val="0"/>
                <w:numId w:val="8"/>
              </w:numPr>
              <w:ind w:left="336" w:hanging="336"/>
              <w:rPr>
                <w:rFonts w:eastAsia="Trebuchet MS" w:cstheme="minorHAnsi"/>
                <w:sz w:val="26"/>
                <w:szCs w:val="26"/>
                <w:lang w:val="ru-RU"/>
              </w:rPr>
            </w:pPr>
            <w:r w:rsidRPr="00DF7D07">
              <w:rPr>
                <w:rFonts w:cstheme="minorHAnsi"/>
                <w:sz w:val="26"/>
                <w:szCs w:val="26"/>
                <w:lang w:val="ru-RU"/>
              </w:rPr>
              <w:t>Подготовить музей к повышению его социальной роли  в обществе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DF7D07" w:rsidRDefault="00744387" w:rsidP="001609D7">
            <w:pPr>
              <w:pStyle w:val="TableParagraph"/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744387" w:rsidRPr="00744387" w:rsidTr="006348F7">
        <w:tc>
          <w:tcPr>
            <w:tcW w:w="8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DF7D07" w:rsidRDefault="00744387" w:rsidP="00744387">
            <w:pPr>
              <w:pStyle w:val="TableParagraph"/>
              <w:numPr>
                <w:ilvl w:val="0"/>
                <w:numId w:val="8"/>
              </w:numPr>
              <w:ind w:left="336" w:hanging="336"/>
              <w:rPr>
                <w:rFonts w:eastAsia="Trebuchet MS" w:cstheme="minorHAnsi"/>
                <w:sz w:val="26"/>
                <w:szCs w:val="26"/>
                <w:lang w:val="ru-RU"/>
              </w:rPr>
            </w:pPr>
            <w:r w:rsidRPr="00DF7D07">
              <w:rPr>
                <w:rFonts w:cstheme="minorHAnsi"/>
                <w:sz w:val="26"/>
                <w:szCs w:val="26"/>
                <w:lang w:val="ru-RU"/>
              </w:rPr>
              <w:t>Разработать и внедрить инновационные методы презентации музейных коллекций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DF7D07" w:rsidRDefault="00744387" w:rsidP="001609D7">
            <w:pPr>
              <w:pStyle w:val="TableParagraph"/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744387" w:rsidRPr="00744387" w:rsidTr="006348F7">
        <w:tc>
          <w:tcPr>
            <w:tcW w:w="8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DF7D07" w:rsidRDefault="00744387" w:rsidP="00744387">
            <w:pPr>
              <w:pStyle w:val="TableParagraph"/>
              <w:numPr>
                <w:ilvl w:val="0"/>
                <w:numId w:val="8"/>
              </w:numPr>
              <w:ind w:left="336" w:hanging="336"/>
              <w:rPr>
                <w:rFonts w:eastAsia="Trebuchet MS" w:cstheme="minorHAnsi"/>
                <w:sz w:val="26"/>
                <w:szCs w:val="26"/>
                <w:lang w:val="ru-RU"/>
              </w:rPr>
            </w:pPr>
            <w:r w:rsidRPr="00DF7D07">
              <w:rPr>
                <w:rFonts w:cstheme="minorHAnsi"/>
                <w:sz w:val="26"/>
                <w:szCs w:val="26"/>
                <w:lang w:val="ru-RU"/>
              </w:rPr>
              <w:t xml:space="preserve">Способствовать развитию музея как места представления и изучения наследия, основы региональной  идентичности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DF7D07" w:rsidRDefault="00744387" w:rsidP="001609D7">
            <w:pPr>
              <w:pStyle w:val="TableParagraph"/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744387" w:rsidRPr="00744387" w:rsidTr="006348F7">
        <w:tc>
          <w:tcPr>
            <w:tcW w:w="8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1609D7" w:rsidRDefault="00744387" w:rsidP="00744387">
            <w:pPr>
              <w:pStyle w:val="TableParagraph"/>
              <w:numPr>
                <w:ilvl w:val="0"/>
                <w:numId w:val="8"/>
              </w:numPr>
              <w:ind w:left="336" w:hanging="336"/>
              <w:rPr>
                <w:rFonts w:cstheme="minorHAnsi"/>
                <w:sz w:val="26"/>
                <w:szCs w:val="26"/>
                <w:lang w:val="ru-RU"/>
              </w:rPr>
            </w:pPr>
            <w:r w:rsidRPr="00DF7D07">
              <w:rPr>
                <w:rFonts w:cstheme="minorHAnsi"/>
                <w:sz w:val="26"/>
                <w:szCs w:val="26"/>
                <w:lang w:val="ru-RU"/>
              </w:rPr>
              <w:t>Установить связи с местными сообществами и привлечь их к участию в музейных программах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DF7D07" w:rsidRDefault="00744387" w:rsidP="001609D7">
            <w:pPr>
              <w:pStyle w:val="TableParagraph"/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744387" w:rsidRPr="00744387" w:rsidTr="006348F7">
        <w:tc>
          <w:tcPr>
            <w:tcW w:w="8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DF7D07" w:rsidRDefault="00744387" w:rsidP="00744387">
            <w:pPr>
              <w:pStyle w:val="TableParagraph"/>
              <w:numPr>
                <w:ilvl w:val="0"/>
                <w:numId w:val="8"/>
              </w:numPr>
              <w:ind w:left="336" w:hanging="336"/>
              <w:rPr>
                <w:rFonts w:eastAsia="Trebuchet MS" w:cstheme="minorHAnsi"/>
                <w:sz w:val="26"/>
                <w:szCs w:val="26"/>
                <w:lang w:val="ru-RU"/>
              </w:rPr>
            </w:pPr>
            <w:r w:rsidRPr="00DF7D07">
              <w:rPr>
                <w:rFonts w:cstheme="minorHAnsi"/>
                <w:sz w:val="26"/>
                <w:szCs w:val="26"/>
                <w:lang w:val="ru-RU"/>
              </w:rPr>
              <w:t>Привлечь внимание местного сообщества к важности сохранения  регионального культурного и природного наследия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DF7D07" w:rsidRDefault="00744387" w:rsidP="001609D7">
            <w:pPr>
              <w:pStyle w:val="TableParagraph"/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744387" w:rsidRPr="00744387" w:rsidTr="006348F7">
        <w:tc>
          <w:tcPr>
            <w:tcW w:w="8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DF7D07" w:rsidRDefault="00744387" w:rsidP="00744387">
            <w:pPr>
              <w:pStyle w:val="TableParagraph"/>
              <w:numPr>
                <w:ilvl w:val="0"/>
                <w:numId w:val="8"/>
              </w:numPr>
              <w:ind w:left="336" w:hanging="336"/>
              <w:rPr>
                <w:rFonts w:eastAsia="Trebuchet MS" w:cstheme="minorHAnsi"/>
                <w:sz w:val="26"/>
                <w:szCs w:val="26"/>
                <w:lang w:val="ru-RU"/>
              </w:rPr>
            </w:pPr>
            <w:r w:rsidRPr="00DF7D07">
              <w:rPr>
                <w:rFonts w:cstheme="minorHAnsi"/>
                <w:sz w:val="26"/>
                <w:szCs w:val="26"/>
                <w:lang w:val="ru-RU"/>
              </w:rPr>
              <w:t>Обеспечить  высокий уровень квалификации персонала музея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DF7D07" w:rsidRDefault="00744387" w:rsidP="001609D7">
            <w:pPr>
              <w:pStyle w:val="TableParagraph"/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744387" w:rsidRPr="00744387" w:rsidTr="006348F7">
        <w:tc>
          <w:tcPr>
            <w:tcW w:w="8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DF7D07" w:rsidRDefault="00744387" w:rsidP="00744387">
            <w:pPr>
              <w:pStyle w:val="TableParagraph"/>
              <w:numPr>
                <w:ilvl w:val="0"/>
                <w:numId w:val="8"/>
              </w:numPr>
              <w:ind w:left="336" w:hanging="336"/>
              <w:rPr>
                <w:rFonts w:eastAsia="Trebuchet MS" w:cstheme="minorHAnsi"/>
                <w:sz w:val="26"/>
                <w:szCs w:val="26"/>
                <w:lang w:val="ru-RU"/>
              </w:rPr>
            </w:pPr>
            <w:r w:rsidRPr="00DF7D07">
              <w:rPr>
                <w:rFonts w:cstheme="minorHAnsi"/>
                <w:sz w:val="26"/>
                <w:szCs w:val="26"/>
                <w:lang w:val="ru-RU"/>
              </w:rPr>
              <w:t xml:space="preserve">Овладеть и применять на практике инновационные (маркетинговые) подходы  в обеспечении  финансовой стабильности музея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DF7D07" w:rsidRDefault="00744387" w:rsidP="001609D7">
            <w:pPr>
              <w:pStyle w:val="TableParagraph"/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744387" w:rsidRPr="00DF7D07" w:rsidTr="006348F7">
        <w:tc>
          <w:tcPr>
            <w:tcW w:w="8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DF7D07" w:rsidRDefault="00744387" w:rsidP="00744387">
            <w:pPr>
              <w:pStyle w:val="TableParagraph"/>
              <w:numPr>
                <w:ilvl w:val="0"/>
                <w:numId w:val="8"/>
              </w:numPr>
              <w:ind w:left="336" w:hanging="336"/>
              <w:rPr>
                <w:rFonts w:eastAsia="Trebuchet MS" w:cstheme="minorHAnsi"/>
                <w:sz w:val="26"/>
                <w:szCs w:val="26"/>
                <w:lang w:val="ru-RU"/>
              </w:rPr>
            </w:pPr>
            <w:r w:rsidRPr="00DF7D07">
              <w:rPr>
                <w:rFonts w:cstheme="minorHAnsi"/>
                <w:sz w:val="26"/>
                <w:szCs w:val="26"/>
                <w:lang w:val="ru-RU"/>
              </w:rPr>
              <w:t>Другое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4387" w:rsidRPr="00DF7D07" w:rsidRDefault="00744387" w:rsidP="001609D7">
            <w:pPr>
              <w:pStyle w:val="TableParagraph"/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</w:tbl>
    <w:p w:rsidR="00286D80" w:rsidRPr="00DF7D07" w:rsidRDefault="00286D80" w:rsidP="001609D7">
      <w:pPr>
        <w:spacing w:after="0"/>
        <w:rPr>
          <w:rFonts w:asciiTheme="minorHAnsi" w:eastAsia="Trebuchet MS" w:hAnsiTheme="minorHAnsi" w:cstheme="minorHAnsi"/>
          <w:sz w:val="26"/>
          <w:szCs w:val="26"/>
        </w:rPr>
      </w:pPr>
    </w:p>
    <w:p w:rsidR="00127966" w:rsidRPr="00DF7D07" w:rsidRDefault="00127966" w:rsidP="00675995">
      <w:pPr>
        <w:jc w:val="center"/>
        <w:rPr>
          <w:rFonts w:asciiTheme="minorHAnsi" w:hAnsiTheme="minorHAnsi" w:cstheme="minorHAnsi"/>
          <w:iCs/>
          <w:sz w:val="26"/>
          <w:szCs w:val="26"/>
        </w:rPr>
      </w:pPr>
    </w:p>
    <w:p w:rsidR="00276B81" w:rsidRPr="00DF7D07" w:rsidRDefault="003374F0" w:rsidP="00127966">
      <w:pPr>
        <w:ind w:firstLine="708"/>
        <w:jc w:val="center"/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Анкеты в тексто</w:t>
      </w:r>
      <w:r w:rsidR="00127966"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во</w:t>
      </w:r>
      <w:r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м редакторе с заполненным правым столбцом просьба направлять на электронный адрес: </w:t>
      </w:r>
      <w:hyperlink r:id="rId8" w:history="1">
        <w:r w:rsidR="00F61208" w:rsidRPr="00DF7D07">
          <w:rPr>
            <w:rFonts w:asciiTheme="minorHAnsi" w:hAnsiTheme="minorHAnsi" w:cstheme="minorHAnsi"/>
            <w:color w:val="000000"/>
            <w:sz w:val="26"/>
            <w:szCs w:val="26"/>
            <w:shd w:val="clear" w:color="auto" w:fill="FFFFFF"/>
          </w:rPr>
          <w:t>anketa.kmd@yandex.ru</w:t>
        </w:r>
      </w:hyperlink>
    </w:p>
    <w:p w:rsidR="00F61208" w:rsidRDefault="00F61208" w:rsidP="00127966">
      <w:pPr>
        <w:ind w:firstLine="708"/>
        <w:jc w:val="center"/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</w:pPr>
      <w:r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Ответственные исполнители Максим Владимирович Скороходов, Екатерина Дмитриевна Чирвинская, конта</w:t>
      </w:r>
      <w:r w:rsidR="0074438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ктные телефоны: (495) </w:t>
      </w:r>
      <w:r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 xml:space="preserve">617-42-71; </w:t>
      </w:r>
      <w:r w:rsidR="00127966"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(499)</w:t>
      </w:r>
      <w:r w:rsidR="0074438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 </w:t>
      </w:r>
      <w:r w:rsidR="00127966" w:rsidRPr="00DF7D07">
        <w:rPr>
          <w:rFonts w:asciiTheme="minorHAnsi" w:hAnsiTheme="minorHAnsi" w:cstheme="minorHAnsi"/>
          <w:color w:val="000000"/>
          <w:sz w:val="26"/>
          <w:szCs w:val="26"/>
          <w:shd w:val="clear" w:color="auto" w:fill="FFFFFF"/>
        </w:rPr>
        <w:t>267-81-08</w:t>
      </w:r>
      <w:bookmarkStart w:id="0" w:name="_GoBack"/>
      <w:bookmarkEnd w:id="0"/>
    </w:p>
    <w:sectPr w:rsidR="00F61208" w:rsidSect="006348F7">
      <w:headerReference w:type="default" r:id="rId9"/>
      <w:footerReference w:type="default" r:id="rId10"/>
      <w:pgSz w:w="11906" w:h="16838"/>
      <w:pgMar w:top="959" w:right="849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F9" w:rsidRDefault="00E20BF9" w:rsidP="00CA0566">
      <w:pPr>
        <w:spacing w:after="0"/>
      </w:pPr>
      <w:r>
        <w:separator/>
      </w:r>
    </w:p>
  </w:endnote>
  <w:endnote w:type="continuationSeparator" w:id="0">
    <w:p w:rsidR="00E20BF9" w:rsidRDefault="00E20BF9" w:rsidP="00CA05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E3" w:rsidRPr="00127966" w:rsidRDefault="002575E3" w:rsidP="00127966">
    <w:pPr>
      <w:pStyle w:val="a5"/>
      <w:rPr>
        <w:rFonts w:ascii="Arial" w:hAnsi="Arial" w:cs="Arial"/>
        <w:color w:val="808080" w:themeColor="background1" w:themeShade="80"/>
        <w:sz w:val="14"/>
        <w:szCs w:val="14"/>
      </w:rPr>
    </w:pPr>
    <w:r w:rsidRPr="00127966">
      <w:rPr>
        <w:rFonts w:ascii="Arial" w:hAnsi="Arial" w:cs="Arial"/>
        <w:color w:val="808080" w:themeColor="background1" w:themeShade="80"/>
        <w:sz w:val="14"/>
        <w:szCs w:val="14"/>
      </w:rPr>
      <w:t>Концепция развития музейного дела в Российской Федерации</w:t>
    </w:r>
    <w:r>
      <w:rPr>
        <w:rFonts w:ascii="Arial" w:hAnsi="Arial" w:cs="Arial"/>
        <w:color w:val="808080" w:themeColor="background1" w:themeShade="80"/>
        <w:sz w:val="14"/>
        <w:szCs w:val="14"/>
      </w:rPr>
      <w:t xml:space="preserve">. </w:t>
    </w:r>
    <w:r w:rsidRPr="00127966">
      <w:rPr>
        <w:rFonts w:ascii="Arial" w:hAnsi="Arial" w:cs="Arial"/>
        <w:color w:val="808080" w:themeColor="background1" w:themeShade="80"/>
        <w:sz w:val="14"/>
        <w:szCs w:val="14"/>
      </w:rPr>
      <w:t xml:space="preserve">ООО «Экокультура» электронный адрес: </w:t>
    </w:r>
    <w:hyperlink r:id="rId1" w:history="1">
      <w:r w:rsidRPr="00127966">
        <w:rPr>
          <w:rFonts w:ascii="Arial" w:hAnsi="Arial" w:cs="Arial"/>
          <w:color w:val="808080" w:themeColor="background1" w:themeShade="80"/>
          <w:sz w:val="14"/>
          <w:szCs w:val="14"/>
        </w:rPr>
        <w:t>anketa.kmd@yandex.ru</w:t>
      </w:r>
    </w:hyperlink>
  </w:p>
  <w:p w:rsidR="002575E3" w:rsidRDefault="002575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F9" w:rsidRDefault="00E20BF9" w:rsidP="00CA0566">
      <w:pPr>
        <w:spacing w:after="0"/>
      </w:pPr>
      <w:r>
        <w:separator/>
      </w:r>
    </w:p>
  </w:footnote>
  <w:footnote w:type="continuationSeparator" w:id="0">
    <w:p w:rsidR="00E20BF9" w:rsidRDefault="00E20BF9" w:rsidP="00CA05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E3" w:rsidRDefault="002575E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44A4">
      <w:rPr>
        <w:noProof/>
      </w:rPr>
      <w:t>1</w:t>
    </w:r>
    <w:r>
      <w:rPr>
        <w:noProof/>
      </w:rPr>
      <w:fldChar w:fldCharType="end"/>
    </w:r>
  </w:p>
  <w:p w:rsidR="002575E3" w:rsidRDefault="002575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3DD"/>
    <w:multiLevelType w:val="hybridMultilevel"/>
    <w:tmpl w:val="570A93E4"/>
    <w:lvl w:ilvl="0" w:tplc="C2C247D2">
      <w:start w:val="1"/>
      <w:numFmt w:val="bullet"/>
      <w:lvlText w:val=""/>
      <w:lvlJc w:val="left"/>
      <w:pPr>
        <w:tabs>
          <w:tab w:val="num" w:pos="1732"/>
        </w:tabs>
        <w:ind w:left="173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1">
    <w:nsid w:val="25EE5BD5"/>
    <w:multiLevelType w:val="hybridMultilevel"/>
    <w:tmpl w:val="86004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CF01C0"/>
    <w:multiLevelType w:val="hybridMultilevel"/>
    <w:tmpl w:val="0786042C"/>
    <w:lvl w:ilvl="0" w:tplc="70980D92">
      <w:start w:val="3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CB3E49"/>
    <w:multiLevelType w:val="hybridMultilevel"/>
    <w:tmpl w:val="8ABCB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216C7"/>
    <w:multiLevelType w:val="hybridMultilevel"/>
    <w:tmpl w:val="2188C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12CCB"/>
    <w:multiLevelType w:val="hybridMultilevel"/>
    <w:tmpl w:val="3D5419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78A642A"/>
    <w:multiLevelType w:val="hybridMultilevel"/>
    <w:tmpl w:val="B9B87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63CB1"/>
    <w:multiLevelType w:val="hybridMultilevel"/>
    <w:tmpl w:val="283C0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B0"/>
    <w:rsid w:val="000119A8"/>
    <w:rsid w:val="000203CF"/>
    <w:rsid w:val="000530D6"/>
    <w:rsid w:val="0005654C"/>
    <w:rsid w:val="000629C4"/>
    <w:rsid w:val="000664AB"/>
    <w:rsid w:val="000762A7"/>
    <w:rsid w:val="000B4B26"/>
    <w:rsid w:val="000B5D1D"/>
    <w:rsid w:val="000C0414"/>
    <w:rsid w:val="000C0BD9"/>
    <w:rsid w:val="000C14B5"/>
    <w:rsid w:val="000D5851"/>
    <w:rsid w:val="000D5FEA"/>
    <w:rsid w:val="000D69C6"/>
    <w:rsid w:val="000D78B9"/>
    <w:rsid w:val="000E1D8D"/>
    <w:rsid w:val="000E4108"/>
    <w:rsid w:val="000F22E3"/>
    <w:rsid w:val="000F51FA"/>
    <w:rsid w:val="00106BEE"/>
    <w:rsid w:val="00106F39"/>
    <w:rsid w:val="0012361A"/>
    <w:rsid w:val="00127966"/>
    <w:rsid w:val="00136CBB"/>
    <w:rsid w:val="00142E91"/>
    <w:rsid w:val="00143445"/>
    <w:rsid w:val="00147F41"/>
    <w:rsid w:val="001609D7"/>
    <w:rsid w:val="00160F69"/>
    <w:rsid w:val="00161DA1"/>
    <w:rsid w:val="00171A2A"/>
    <w:rsid w:val="00191903"/>
    <w:rsid w:val="00195459"/>
    <w:rsid w:val="001970F5"/>
    <w:rsid w:val="00197323"/>
    <w:rsid w:val="001A16FB"/>
    <w:rsid w:val="001A4F81"/>
    <w:rsid w:val="001C17B7"/>
    <w:rsid w:val="001D1829"/>
    <w:rsid w:val="001E2E82"/>
    <w:rsid w:val="001E7E53"/>
    <w:rsid w:val="002051A5"/>
    <w:rsid w:val="0021715D"/>
    <w:rsid w:val="00225676"/>
    <w:rsid w:val="00230718"/>
    <w:rsid w:val="00232312"/>
    <w:rsid w:val="002347D0"/>
    <w:rsid w:val="002375D7"/>
    <w:rsid w:val="00250CF6"/>
    <w:rsid w:val="002575E3"/>
    <w:rsid w:val="002654A3"/>
    <w:rsid w:val="00275E70"/>
    <w:rsid w:val="00276B81"/>
    <w:rsid w:val="002831C8"/>
    <w:rsid w:val="00283418"/>
    <w:rsid w:val="00286D80"/>
    <w:rsid w:val="002933E8"/>
    <w:rsid w:val="002A431D"/>
    <w:rsid w:val="002A6F6C"/>
    <w:rsid w:val="002B105D"/>
    <w:rsid w:val="002B10B4"/>
    <w:rsid w:val="002E36DD"/>
    <w:rsid w:val="002E5D09"/>
    <w:rsid w:val="002F141B"/>
    <w:rsid w:val="002F3830"/>
    <w:rsid w:val="00303111"/>
    <w:rsid w:val="00307156"/>
    <w:rsid w:val="00322E63"/>
    <w:rsid w:val="003374F0"/>
    <w:rsid w:val="003529CB"/>
    <w:rsid w:val="0035486A"/>
    <w:rsid w:val="00356AD8"/>
    <w:rsid w:val="00357151"/>
    <w:rsid w:val="0035771A"/>
    <w:rsid w:val="00367357"/>
    <w:rsid w:val="0037696D"/>
    <w:rsid w:val="003A134B"/>
    <w:rsid w:val="003B4E2E"/>
    <w:rsid w:val="003C5058"/>
    <w:rsid w:val="003D0EA6"/>
    <w:rsid w:val="003D7930"/>
    <w:rsid w:val="003F4755"/>
    <w:rsid w:val="003F5780"/>
    <w:rsid w:val="00404F86"/>
    <w:rsid w:val="00405040"/>
    <w:rsid w:val="004168E9"/>
    <w:rsid w:val="0041763F"/>
    <w:rsid w:val="00420925"/>
    <w:rsid w:val="004640B3"/>
    <w:rsid w:val="00467C88"/>
    <w:rsid w:val="00480017"/>
    <w:rsid w:val="004812E1"/>
    <w:rsid w:val="004A4A71"/>
    <w:rsid w:val="004C6AB9"/>
    <w:rsid w:val="004D32EA"/>
    <w:rsid w:val="004D56E5"/>
    <w:rsid w:val="004D6216"/>
    <w:rsid w:val="004E4A6A"/>
    <w:rsid w:val="004E5B05"/>
    <w:rsid w:val="004F7481"/>
    <w:rsid w:val="005212ED"/>
    <w:rsid w:val="00524334"/>
    <w:rsid w:val="00527E9C"/>
    <w:rsid w:val="00537CB8"/>
    <w:rsid w:val="00542D6E"/>
    <w:rsid w:val="00553F8D"/>
    <w:rsid w:val="00562983"/>
    <w:rsid w:val="0056597A"/>
    <w:rsid w:val="0057068E"/>
    <w:rsid w:val="00577935"/>
    <w:rsid w:val="00586C25"/>
    <w:rsid w:val="005A35C9"/>
    <w:rsid w:val="005A47A0"/>
    <w:rsid w:val="005C1DAC"/>
    <w:rsid w:val="005C7A92"/>
    <w:rsid w:val="005C7BCE"/>
    <w:rsid w:val="005E0804"/>
    <w:rsid w:val="005E5F10"/>
    <w:rsid w:val="005E74B6"/>
    <w:rsid w:val="005F1110"/>
    <w:rsid w:val="005F285A"/>
    <w:rsid w:val="005F6E02"/>
    <w:rsid w:val="00610E22"/>
    <w:rsid w:val="00624552"/>
    <w:rsid w:val="006279D2"/>
    <w:rsid w:val="006348F7"/>
    <w:rsid w:val="006472B1"/>
    <w:rsid w:val="00656A47"/>
    <w:rsid w:val="00661230"/>
    <w:rsid w:val="00661EAF"/>
    <w:rsid w:val="00662D03"/>
    <w:rsid w:val="006643CE"/>
    <w:rsid w:val="00670229"/>
    <w:rsid w:val="00675995"/>
    <w:rsid w:val="00675FDA"/>
    <w:rsid w:val="006A103A"/>
    <w:rsid w:val="006A21BD"/>
    <w:rsid w:val="006A26DE"/>
    <w:rsid w:val="006A3035"/>
    <w:rsid w:val="006A64C9"/>
    <w:rsid w:val="006B588D"/>
    <w:rsid w:val="006D406E"/>
    <w:rsid w:val="006E39AF"/>
    <w:rsid w:val="006E3B6D"/>
    <w:rsid w:val="006E4F53"/>
    <w:rsid w:val="006E6C90"/>
    <w:rsid w:val="006E718C"/>
    <w:rsid w:val="006F4467"/>
    <w:rsid w:val="006F7915"/>
    <w:rsid w:val="00701632"/>
    <w:rsid w:val="0070174D"/>
    <w:rsid w:val="00704895"/>
    <w:rsid w:val="00723DD9"/>
    <w:rsid w:val="00725D61"/>
    <w:rsid w:val="00730012"/>
    <w:rsid w:val="00730CD3"/>
    <w:rsid w:val="0073425C"/>
    <w:rsid w:val="00744387"/>
    <w:rsid w:val="007467FC"/>
    <w:rsid w:val="00754FC5"/>
    <w:rsid w:val="00755DB0"/>
    <w:rsid w:val="00770C91"/>
    <w:rsid w:val="00790457"/>
    <w:rsid w:val="00793BCB"/>
    <w:rsid w:val="00794B78"/>
    <w:rsid w:val="007C5198"/>
    <w:rsid w:val="007E08F5"/>
    <w:rsid w:val="007F0EED"/>
    <w:rsid w:val="007F14A7"/>
    <w:rsid w:val="007F2C2B"/>
    <w:rsid w:val="008227BF"/>
    <w:rsid w:val="008330A2"/>
    <w:rsid w:val="00834259"/>
    <w:rsid w:val="00835FA0"/>
    <w:rsid w:val="0084004D"/>
    <w:rsid w:val="008406C9"/>
    <w:rsid w:val="0085326D"/>
    <w:rsid w:val="00871B53"/>
    <w:rsid w:val="00885157"/>
    <w:rsid w:val="008A0E34"/>
    <w:rsid w:val="008A343D"/>
    <w:rsid w:val="008B70D5"/>
    <w:rsid w:val="008D6F3E"/>
    <w:rsid w:val="008E6463"/>
    <w:rsid w:val="008F6CDB"/>
    <w:rsid w:val="00903AB2"/>
    <w:rsid w:val="00903D15"/>
    <w:rsid w:val="009078D2"/>
    <w:rsid w:val="009111A0"/>
    <w:rsid w:val="0091604A"/>
    <w:rsid w:val="00932CDB"/>
    <w:rsid w:val="00944013"/>
    <w:rsid w:val="009456DD"/>
    <w:rsid w:val="00954A57"/>
    <w:rsid w:val="00964688"/>
    <w:rsid w:val="00990B8D"/>
    <w:rsid w:val="00990D7C"/>
    <w:rsid w:val="00997D64"/>
    <w:rsid w:val="009A26DD"/>
    <w:rsid w:val="009A7D8D"/>
    <w:rsid w:val="009B0D45"/>
    <w:rsid w:val="009B2BE9"/>
    <w:rsid w:val="009B4380"/>
    <w:rsid w:val="009B72FC"/>
    <w:rsid w:val="009C65CB"/>
    <w:rsid w:val="009E1193"/>
    <w:rsid w:val="009F3785"/>
    <w:rsid w:val="00A02EBA"/>
    <w:rsid w:val="00A030D3"/>
    <w:rsid w:val="00A1138E"/>
    <w:rsid w:val="00A1396F"/>
    <w:rsid w:val="00A22B03"/>
    <w:rsid w:val="00A23788"/>
    <w:rsid w:val="00A27B95"/>
    <w:rsid w:val="00A42B50"/>
    <w:rsid w:val="00A43A84"/>
    <w:rsid w:val="00A46C53"/>
    <w:rsid w:val="00A56A1E"/>
    <w:rsid w:val="00A63867"/>
    <w:rsid w:val="00A662F0"/>
    <w:rsid w:val="00A70BF4"/>
    <w:rsid w:val="00A7489A"/>
    <w:rsid w:val="00A93C03"/>
    <w:rsid w:val="00A9438D"/>
    <w:rsid w:val="00AA0D61"/>
    <w:rsid w:val="00AB76A5"/>
    <w:rsid w:val="00AE09E7"/>
    <w:rsid w:val="00B03C78"/>
    <w:rsid w:val="00B04B6E"/>
    <w:rsid w:val="00B06989"/>
    <w:rsid w:val="00B069D0"/>
    <w:rsid w:val="00B07B1A"/>
    <w:rsid w:val="00B1098C"/>
    <w:rsid w:val="00B21CF5"/>
    <w:rsid w:val="00B2696F"/>
    <w:rsid w:val="00B3228B"/>
    <w:rsid w:val="00B36B5F"/>
    <w:rsid w:val="00B37D99"/>
    <w:rsid w:val="00B45572"/>
    <w:rsid w:val="00B558FA"/>
    <w:rsid w:val="00B57B6B"/>
    <w:rsid w:val="00B71F9A"/>
    <w:rsid w:val="00B83132"/>
    <w:rsid w:val="00B8577A"/>
    <w:rsid w:val="00B924DA"/>
    <w:rsid w:val="00BA0C5C"/>
    <w:rsid w:val="00BB6930"/>
    <w:rsid w:val="00BC0214"/>
    <w:rsid w:val="00BC427F"/>
    <w:rsid w:val="00BC55D9"/>
    <w:rsid w:val="00BD4CDC"/>
    <w:rsid w:val="00BE4959"/>
    <w:rsid w:val="00BE6717"/>
    <w:rsid w:val="00BE785A"/>
    <w:rsid w:val="00C164A8"/>
    <w:rsid w:val="00C22C86"/>
    <w:rsid w:val="00C22FA8"/>
    <w:rsid w:val="00C25697"/>
    <w:rsid w:val="00C3467B"/>
    <w:rsid w:val="00C4130B"/>
    <w:rsid w:val="00C46D09"/>
    <w:rsid w:val="00C518EB"/>
    <w:rsid w:val="00C642FD"/>
    <w:rsid w:val="00C70B4C"/>
    <w:rsid w:val="00C7152B"/>
    <w:rsid w:val="00C72C0D"/>
    <w:rsid w:val="00C73598"/>
    <w:rsid w:val="00C80597"/>
    <w:rsid w:val="00C80A46"/>
    <w:rsid w:val="00C847EE"/>
    <w:rsid w:val="00C85A8B"/>
    <w:rsid w:val="00C90413"/>
    <w:rsid w:val="00C97BF2"/>
    <w:rsid w:val="00CA0566"/>
    <w:rsid w:val="00CA1A8B"/>
    <w:rsid w:val="00CA6059"/>
    <w:rsid w:val="00CB05A4"/>
    <w:rsid w:val="00CB44A4"/>
    <w:rsid w:val="00CC0C1D"/>
    <w:rsid w:val="00CC5A0F"/>
    <w:rsid w:val="00CD5F42"/>
    <w:rsid w:val="00CE4FC1"/>
    <w:rsid w:val="00CF11FF"/>
    <w:rsid w:val="00D02342"/>
    <w:rsid w:val="00D061D8"/>
    <w:rsid w:val="00D3288E"/>
    <w:rsid w:val="00D4023D"/>
    <w:rsid w:val="00D4723C"/>
    <w:rsid w:val="00D5362B"/>
    <w:rsid w:val="00D543A9"/>
    <w:rsid w:val="00D54CC2"/>
    <w:rsid w:val="00D56A01"/>
    <w:rsid w:val="00D623CA"/>
    <w:rsid w:val="00D74DE8"/>
    <w:rsid w:val="00D83AB5"/>
    <w:rsid w:val="00DA1039"/>
    <w:rsid w:val="00DA1816"/>
    <w:rsid w:val="00DB3FC6"/>
    <w:rsid w:val="00DC192A"/>
    <w:rsid w:val="00DD2AC8"/>
    <w:rsid w:val="00DE0F38"/>
    <w:rsid w:val="00DE2FEB"/>
    <w:rsid w:val="00DE3040"/>
    <w:rsid w:val="00DE5CE0"/>
    <w:rsid w:val="00DE606E"/>
    <w:rsid w:val="00DF1AA4"/>
    <w:rsid w:val="00DF7D07"/>
    <w:rsid w:val="00E104B7"/>
    <w:rsid w:val="00E14F97"/>
    <w:rsid w:val="00E205A6"/>
    <w:rsid w:val="00E20BF9"/>
    <w:rsid w:val="00E23E95"/>
    <w:rsid w:val="00E24E60"/>
    <w:rsid w:val="00E279DB"/>
    <w:rsid w:val="00E36D34"/>
    <w:rsid w:val="00E531A4"/>
    <w:rsid w:val="00E652D6"/>
    <w:rsid w:val="00E82373"/>
    <w:rsid w:val="00E828D1"/>
    <w:rsid w:val="00E85931"/>
    <w:rsid w:val="00E872D9"/>
    <w:rsid w:val="00EA11E1"/>
    <w:rsid w:val="00EB04B8"/>
    <w:rsid w:val="00ED3F29"/>
    <w:rsid w:val="00EF7029"/>
    <w:rsid w:val="00F04D29"/>
    <w:rsid w:val="00F16180"/>
    <w:rsid w:val="00F23DDA"/>
    <w:rsid w:val="00F254A7"/>
    <w:rsid w:val="00F2733E"/>
    <w:rsid w:val="00F32DA2"/>
    <w:rsid w:val="00F4116B"/>
    <w:rsid w:val="00F44CE3"/>
    <w:rsid w:val="00F524E6"/>
    <w:rsid w:val="00F61208"/>
    <w:rsid w:val="00F61B5C"/>
    <w:rsid w:val="00F63A35"/>
    <w:rsid w:val="00F736BB"/>
    <w:rsid w:val="00F83CB9"/>
    <w:rsid w:val="00FB3A23"/>
    <w:rsid w:val="00FE5AC0"/>
    <w:rsid w:val="00FF0D6D"/>
    <w:rsid w:val="00FF2184"/>
    <w:rsid w:val="00FF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B0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56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056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A056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05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21715D"/>
    <w:pPr>
      <w:widowControl w:val="0"/>
      <w:suppressLineNumbers/>
      <w:suppressAutoHyphens/>
      <w:spacing w:after="0"/>
      <w:jc w:val="left"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rsid w:val="0035715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715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1970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1970F5"/>
    <w:pPr>
      <w:ind w:left="720"/>
    </w:pPr>
  </w:style>
  <w:style w:type="character" w:customStyle="1" w:styleId="apple-converted-space">
    <w:name w:val="apple-converted-space"/>
    <w:basedOn w:val="a0"/>
    <w:uiPriority w:val="99"/>
    <w:rsid w:val="008A0E34"/>
  </w:style>
  <w:style w:type="character" w:styleId="ac">
    <w:name w:val="Hyperlink"/>
    <w:basedOn w:val="a0"/>
    <w:uiPriority w:val="99"/>
    <w:unhideWhenUsed/>
    <w:rsid w:val="00F6120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86D80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86D80"/>
    <w:pPr>
      <w:widowControl w:val="0"/>
      <w:spacing w:after="0"/>
      <w:ind w:left="110"/>
      <w:jc w:val="left"/>
    </w:pPr>
    <w:rPr>
      <w:rFonts w:ascii="Georgia" w:eastAsia="Georgia" w:hAnsi="Georgia" w:cstheme="minorBidi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286D80"/>
    <w:rPr>
      <w:rFonts w:ascii="Georgia" w:eastAsia="Georgia" w:hAnsi="Georgia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86D80"/>
    <w:pPr>
      <w:widowControl w:val="0"/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B0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056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056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A056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05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uiPriority w:val="99"/>
    <w:rsid w:val="0021715D"/>
    <w:pPr>
      <w:widowControl w:val="0"/>
      <w:suppressLineNumbers/>
      <w:suppressAutoHyphens/>
      <w:spacing w:after="0"/>
      <w:jc w:val="left"/>
    </w:pPr>
    <w:rPr>
      <w:lang w:eastAsia="ar-SA"/>
    </w:rPr>
  </w:style>
  <w:style w:type="paragraph" w:styleId="a8">
    <w:name w:val="Balloon Text"/>
    <w:basedOn w:val="a"/>
    <w:link w:val="a9"/>
    <w:uiPriority w:val="99"/>
    <w:semiHidden/>
    <w:rsid w:val="0035715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57151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1970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1970F5"/>
    <w:pPr>
      <w:ind w:left="720"/>
    </w:pPr>
  </w:style>
  <w:style w:type="character" w:customStyle="1" w:styleId="apple-converted-space">
    <w:name w:val="apple-converted-space"/>
    <w:basedOn w:val="a0"/>
    <w:uiPriority w:val="99"/>
    <w:rsid w:val="008A0E34"/>
  </w:style>
  <w:style w:type="character" w:styleId="ac">
    <w:name w:val="Hyperlink"/>
    <w:basedOn w:val="a0"/>
    <w:uiPriority w:val="99"/>
    <w:unhideWhenUsed/>
    <w:rsid w:val="00F6120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86D80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286D80"/>
    <w:pPr>
      <w:widowControl w:val="0"/>
      <w:spacing w:after="0"/>
      <w:ind w:left="110"/>
      <w:jc w:val="left"/>
    </w:pPr>
    <w:rPr>
      <w:rFonts w:ascii="Georgia" w:eastAsia="Georgia" w:hAnsi="Georgia" w:cstheme="minorBidi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286D80"/>
    <w:rPr>
      <w:rFonts w:ascii="Georgia" w:eastAsia="Georgia" w:hAnsi="Georgia" w:cstheme="minorBidi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86D80"/>
    <w:pPr>
      <w:widowControl w:val="0"/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eta.kmd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keta.kmd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AE</cp:lastModifiedBy>
  <cp:revision>2</cp:revision>
  <cp:lastPrinted>2016-06-02T09:29:00Z</cp:lastPrinted>
  <dcterms:created xsi:type="dcterms:W3CDTF">2016-06-24T15:13:00Z</dcterms:created>
  <dcterms:modified xsi:type="dcterms:W3CDTF">2016-06-24T15:13:00Z</dcterms:modified>
</cp:coreProperties>
</file>